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538" w:rsidRPr="00E54538" w:rsidRDefault="00E54538" w:rsidP="00E54538">
      <w:pPr>
        <w:kinsoku w:val="0"/>
        <w:overflowPunct w:val="0"/>
        <w:autoSpaceDE w:val="0"/>
        <w:autoSpaceDN w:val="0"/>
        <w:jc w:val="center"/>
        <w:rPr>
          <w:rFonts w:ascii="標楷體" w:eastAsia="標楷體" w:hAnsi="標楷體"/>
          <w:b/>
          <w:sz w:val="28"/>
          <w:szCs w:val="28"/>
        </w:rPr>
      </w:pPr>
      <w:bookmarkStart w:id="0" w:name="Start"/>
      <w:bookmarkStart w:id="1" w:name="NJ"/>
      <w:bookmarkStart w:id="2" w:name="Title"/>
      <w:r w:rsidRPr="00E54538">
        <w:rPr>
          <w:rFonts w:ascii="標楷體" w:eastAsia="標楷體" w:hAnsi="標楷體" w:hint="eastAsia"/>
          <w:b/>
          <w:sz w:val="28"/>
          <w:szCs w:val="28"/>
        </w:rPr>
        <w:t>花蓮縣花蓮市明義國民小學10</w:t>
      </w:r>
      <w:r w:rsidR="009F325D">
        <w:rPr>
          <w:rFonts w:ascii="標楷體" w:eastAsia="標楷體" w:hAnsi="標楷體" w:hint="eastAsia"/>
          <w:b/>
          <w:sz w:val="28"/>
          <w:szCs w:val="28"/>
        </w:rPr>
        <w:t>6學年度第一</w:t>
      </w:r>
      <w:r w:rsidR="0074450F">
        <w:rPr>
          <w:rFonts w:ascii="標楷體" w:eastAsia="標楷體" w:hAnsi="標楷體" w:hint="eastAsia"/>
          <w:b/>
          <w:sz w:val="28"/>
          <w:szCs w:val="28"/>
        </w:rPr>
        <w:t>學期五</w:t>
      </w:r>
      <w:r w:rsidRPr="00E54538">
        <w:rPr>
          <w:rFonts w:ascii="標楷體" w:eastAsia="標楷體" w:hAnsi="標楷體" w:hint="eastAsia"/>
          <w:b/>
          <w:sz w:val="28"/>
          <w:szCs w:val="28"/>
        </w:rPr>
        <w:t>年級</w:t>
      </w:r>
      <w:r w:rsidRPr="00E54538">
        <w:rPr>
          <w:rFonts w:ascii="標楷體" w:eastAsia="標楷體" w:hAnsi="標楷體"/>
          <w:b/>
          <w:sz w:val="28"/>
          <w:szCs w:val="28"/>
        </w:rPr>
        <w:t>自然科</w:t>
      </w:r>
      <w:r w:rsidR="00E47DF7">
        <w:rPr>
          <w:rFonts w:ascii="標楷體" w:eastAsia="標楷體" w:hAnsi="標楷體" w:hint="eastAsia"/>
          <w:b/>
          <w:sz w:val="28"/>
          <w:szCs w:val="28"/>
        </w:rPr>
        <w:t>期中</w:t>
      </w:r>
      <w:r w:rsidRPr="00E54538">
        <w:rPr>
          <w:rFonts w:ascii="標楷體" w:eastAsia="標楷體" w:hAnsi="標楷體" w:hint="eastAsia"/>
          <w:b/>
          <w:sz w:val="28"/>
          <w:szCs w:val="28"/>
        </w:rPr>
        <w:t>定期評量</w:t>
      </w:r>
      <w:r w:rsidRPr="00E54538">
        <w:rPr>
          <w:rFonts w:ascii="標楷體" w:eastAsia="標楷體" w:hAnsi="標楷體"/>
          <w:b/>
          <w:sz w:val="28"/>
          <w:szCs w:val="28"/>
        </w:rPr>
        <w:t>試卷</w:t>
      </w:r>
      <w:bookmarkEnd w:id="0"/>
    </w:p>
    <w:bookmarkEnd w:id="1"/>
    <w:p w:rsidR="00892573" w:rsidRDefault="00E54538" w:rsidP="00E54538">
      <w:pPr>
        <w:snapToGrid w:val="0"/>
        <w:rPr>
          <w:rFonts w:ascii="新細明體" w:hAnsi="新細明體"/>
          <w:b/>
        </w:rPr>
      </w:pPr>
      <w:r>
        <w:rPr>
          <w:rFonts w:ascii="標楷體" w:eastAsia="標楷體" w:hAnsi="標楷體" w:hint="eastAsia"/>
          <w:b/>
        </w:rPr>
        <w:t xml:space="preserve">           </w:t>
      </w:r>
      <w:r w:rsidR="0074450F">
        <w:rPr>
          <w:rFonts w:ascii="標楷體" w:eastAsia="標楷體" w:hAnsi="標楷體" w:hint="eastAsia"/>
          <w:b/>
        </w:rPr>
        <w:t>五</w:t>
      </w:r>
      <w:r w:rsidRPr="00E54538">
        <w:rPr>
          <w:rFonts w:ascii="標楷體" w:eastAsia="標楷體" w:hAnsi="標楷體"/>
          <w:b/>
        </w:rPr>
        <w:t>年</w:t>
      </w:r>
      <w:r w:rsidR="00C760C0">
        <w:rPr>
          <w:rFonts w:ascii="標楷體" w:eastAsia="標楷體" w:hAnsi="標楷體" w:hint="eastAsia"/>
          <w:b/>
          <w:u w:val="thick"/>
        </w:rPr>
        <w:t xml:space="preserve">    </w:t>
      </w:r>
      <w:r w:rsidRPr="00E54538">
        <w:rPr>
          <w:rFonts w:ascii="標楷體" w:eastAsia="標楷體" w:hAnsi="標楷體"/>
          <w:b/>
        </w:rPr>
        <w:t>班 座號：</w:t>
      </w:r>
      <w:r w:rsidR="00C760C0">
        <w:rPr>
          <w:rFonts w:ascii="標楷體" w:eastAsia="標楷體" w:hAnsi="標楷體" w:hint="eastAsia"/>
          <w:b/>
          <w:u w:val="thick"/>
        </w:rPr>
        <w:t xml:space="preserve">    </w:t>
      </w:r>
      <w:r w:rsidRPr="00E54538">
        <w:rPr>
          <w:rFonts w:ascii="標楷體" w:eastAsia="標楷體" w:hAnsi="標楷體"/>
          <w:b/>
        </w:rPr>
        <w:t xml:space="preserve"> 姓名：</w:t>
      </w:r>
      <w:bookmarkEnd w:id="2"/>
      <w:r w:rsidR="00C760C0">
        <w:rPr>
          <w:rFonts w:ascii="標楷體" w:eastAsia="標楷體" w:hAnsi="標楷體" w:hint="eastAsia"/>
          <w:b/>
          <w:u w:val="thick"/>
        </w:rPr>
        <w:t xml:space="preserve">            </w:t>
      </w:r>
      <w:r w:rsidRPr="00E54538">
        <w:rPr>
          <w:rFonts w:ascii="標楷體" w:eastAsia="標楷體" w:hAnsi="標楷體" w:hint="eastAsia"/>
          <w:b/>
        </w:rPr>
        <w:t xml:space="preserve">  得分：</w:t>
      </w:r>
      <w:r w:rsidR="00C760C0">
        <w:rPr>
          <w:rFonts w:ascii="標楷體" w:eastAsia="標楷體" w:hAnsi="標楷體" w:hint="eastAsia"/>
          <w:b/>
        </w:rPr>
        <w:t xml:space="preserve">        </w:t>
      </w:r>
      <w:r w:rsidRPr="00E54538">
        <w:rPr>
          <w:rFonts w:ascii="標楷體" w:eastAsia="標楷體" w:hAnsi="標楷體" w:hint="eastAsia"/>
          <w:b/>
        </w:rPr>
        <w:t>家長簽名：</w:t>
      </w:r>
      <w:r w:rsidRPr="00E54538">
        <w:rPr>
          <w:rFonts w:ascii="標楷體" w:eastAsia="標楷體" w:hAnsi="標楷體" w:hint="eastAsia"/>
          <w:b/>
          <w:u w:val="single"/>
        </w:rPr>
        <w:t xml:space="preserve">           </w:t>
      </w:r>
    </w:p>
    <w:p w:rsidR="00892573" w:rsidRDefault="00892573" w:rsidP="00892573">
      <w:pPr>
        <w:snapToGrid w:val="0"/>
        <w:rPr>
          <w:rFonts w:ascii="新細明體" w:hAnsi="新細明體"/>
          <w:b/>
        </w:rPr>
        <w:sectPr w:rsidR="00892573" w:rsidSect="00892573">
          <w:headerReference w:type="even" r:id="rId9"/>
          <w:footerReference w:type="even" r:id="rId10"/>
          <w:footerReference w:type="default" r:id="rId11"/>
          <w:type w:val="continuous"/>
          <w:pgSz w:w="11906" w:h="16838" w:code="9"/>
          <w:pgMar w:top="850" w:right="850" w:bottom="850" w:left="850" w:header="851" w:footer="567" w:gutter="0"/>
          <w:cols w:sep="1" w:space="720"/>
          <w:docGrid w:type="lines" w:linePitch="360"/>
        </w:sectPr>
      </w:pPr>
    </w:p>
    <w:p w:rsidR="00892573" w:rsidRPr="00761CC4" w:rsidRDefault="00892573" w:rsidP="00892573">
      <w:pPr>
        <w:snapToGrid w:val="0"/>
        <w:rPr>
          <w:rFonts w:ascii="標楷體" w:eastAsia="標楷體" w:hAnsi="標楷體"/>
          <w:b/>
          <w:sz w:val="28"/>
          <w:szCs w:val="28"/>
        </w:rPr>
      </w:pPr>
      <w:r w:rsidRPr="00761CC4">
        <w:rPr>
          <w:rFonts w:ascii="標楷體" w:eastAsia="標楷體" w:hAnsi="標楷體" w:hint="eastAsia"/>
          <w:b/>
          <w:sz w:val="28"/>
          <w:szCs w:val="28"/>
        </w:rPr>
        <w:lastRenderedPageBreak/>
        <w:t>一、是非題</w:t>
      </w:r>
      <w:r w:rsidR="00D80041">
        <w:rPr>
          <w:rFonts w:ascii="標楷體" w:eastAsia="標楷體" w:hAnsi="標楷體" w:hint="eastAsia"/>
          <w:b/>
          <w:sz w:val="28"/>
          <w:szCs w:val="28"/>
        </w:rPr>
        <w:t>：</w:t>
      </w:r>
      <w:r w:rsidR="00300A9B">
        <w:rPr>
          <w:rFonts w:ascii="標楷體" w:eastAsia="標楷體" w:hAnsi="標楷體" w:hint="eastAsia"/>
          <w:b/>
        </w:rPr>
        <w:t>30</w:t>
      </w:r>
      <w:r w:rsidR="00D80041" w:rsidRPr="00D80041">
        <w:rPr>
          <w:rFonts w:hAnsi="標楷體" w:hint="eastAsia"/>
          <w:b/>
        </w:rPr>
        <w:t>％</w:t>
      </w:r>
    </w:p>
    <w:p w:rsidR="003856C5" w:rsidRPr="00E54538" w:rsidRDefault="003856C5" w:rsidP="00892573">
      <w:pPr>
        <w:pStyle w:val="aa"/>
        <w:numPr>
          <w:ilvl w:val="0"/>
          <w:numId w:val="6"/>
        </w:numPr>
        <w:jc w:val="both"/>
        <w:rPr>
          <w:rFonts w:hAnsi="標楷體"/>
          <w:sz w:val="24"/>
        </w:rPr>
      </w:pPr>
      <w:bookmarkStart w:id="3" w:name="Q1NA0440017"/>
      <w:r>
        <w:rPr>
          <w:rFonts w:hAnsi="標楷體" w:hint="eastAsia"/>
          <w:sz w:val="24"/>
        </w:rPr>
        <w:t>本身能發出光和熱的天體,稱為恆星,地球也是其中之一</w:t>
      </w:r>
      <w:r w:rsidRPr="00E54538">
        <w:rPr>
          <w:rFonts w:hAnsi="標楷體" w:hint="eastAsia"/>
          <w:sz w:val="24"/>
        </w:rPr>
        <w:t>。</w:t>
      </w:r>
    </w:p>
    <w:p w:rsidR="00634F79" w:rsidRPr="00E54538" w:rsidRDefault="00634F79" w:rsidP="00892573">
      <w:pPr>
        <w:pStyle w:val="aa"/>
        <w:numPr>
          <w:ilvl w:val="0"/>
          <w:numId w:val="6"/>
        </w:numPr>
        <w:jc w:val="both"/>
        <w:rPr>
          <w:rFonts w:hAnsi="標楷體"/>
          <w:sz w:val="24"/>
        </w:rPr>
      </w:pPr>
      <w:bookmarkStart w:id="4" w:name="Q1NA0440142"/>
      <w:bookmarkEnd w:id="3"/>
      <w:r>
        <w:rPr>
          <w:rFonts w:hAnsi="標楷體" w:hint="eastAsia"/>
          <w:sz w:val="24"/>
        </w:rPr>
        <w:t>一天中,影子的方位和長度會隨著時間改變是由於地球自轉造成太陽在天空中的位置改變</w:t>
      </w:r>
      <w:r w:rsidRPr="00E54538">
        <w:rPr>
          <w:rFonts w:hAnsi="標楷體" w:hint="eastAsia"/>
          <w:sz w:val="24"/>
        </w:rPr>
        <w:t>。</w:t>
      </w:r>
    </w:p>
    <w:p w:rsidR="00710F3D" w:rsidRPr="00E54538" w:rsidRDefault="00710F3D" w:rsidP="00892573">
      <w:pPr>
        <w:pStyle w:val="aa"/>
        <w:numPr>
          <w:ilvl w:val="0"/>
          <w:numId w:val="6"/>
        </w:numPr>
        <w:jc w:val="both"/>
        <w:rPr>
          <w:rFonts w:hAnsi="標楷體"/>
          <w:sz w:val="24"/>
        </w:rPr>
      </w:pPr>
      <w:bookmarkStart w:id="5" w:name="Q1NA0440265"/>
      <w:bookmarkEnd w:id="4"/>
      <w:r>
        <w:rPr>
          <w:rFonts w:hAnsi="標楷體" w:hint="eastAsia"/>
          <w:sz w:val="24"/>
        </w:rPr>
        <w:t>光源照射的高度角越大時,影子越長</w:t>
      </w:r>
      <w:r w:rsidRPr="00E54538">
        <w:rPr>
          <w:rFonts w:hAnsi="標楷體" w:hint="eastAsia"/>
          <w:sz w:val="24"/>
        </w:rPr>
        <w:t>。</w:t>
      </w:r>
    </w:p>
    <w:p w:rsidR="00CC4656" w:rsidRPr="00E54538" w:rsidRDefault="00CC4656" w:rsidP="00892573">
      <w:pPr>
        <w:pStyle w:val="aa"/>
        <w:numPr>
          <w:ilvl w:val="0"/>
          <w:numId w:val="6"/>
        </w:numPr>
        <w:jc w:val="both"/>
        <w:rPr>
          <w:rFonts w:hAnsi="標楷體"/>
          <w:sz w:val="24"/>
        </w:rPr>
      </w:pPr>
      <w:bookmarkStart w:id="6" w:name="Q1NA0440189"/>
      <w:bookmarkEnd w:id="5"/>
      <w:r>
        <w:rPr>
          <w:rFonts w:hAnsi="標楷體" w:hint="eastAsia"/>
          <w:sz w:val="24"/>
        </w:rPr>
        <w:t>描述太陽在天空中的位置,可以利用方位和高度角</w:t>
      </w:r>
      <w:r w:rsidR="00D115F9">
        <w:rPr>
          <w:rFonts w:hAnsi="標楷體" w:hint="eastAsia"/>
          <w:sz w:val="24"/>
        </w:rPr>
        <w:t>來表示</w:t>
      </w:r>
      <w:r w:rsidRPr="00E54538">
        <w:rPr>
          <w:rFonts w:hAnsi="標楷體" w:hint="eastAsia"/>
          <w:sz w:val="24"/>
        </w:rPr>
        <w:t>。</w:t>
      </w:r>
    </w:p>
    <w:p w:rsidR="00B170F3" w:rsidRPr="00E54538" w:rsidRDefault="00B170F3" w:rsidP="00892573">
      <w:pPr>
        <w:pStyle w:val="aa"/>
        <w:numPr>
          <w:ilvl w:val="0"/>
          <w:numId w:val="6"/>
        </w:numPr>
        <w:jc w:val="both"/>
        <w:rPr>
          <w:rFonts w:hAnsi="標楷體"/>
          <w:sz w:val="24"/>
        </w:rPr>
      </w:pPr>
      <w:bookmarkStart w:id="7" w:name="Q1NA0440015"/>
      <w:bookmarkEnd w:id="6"/>
      <w:r>
        <w:rPr>
          <w:rFonts w:hAnsi="標楷體" w:hint="eastAsia"/>
          <w:sz w:val="24"/>
        </w:rPr>
        <w:t>夏至是黑夜最長的日子,冬至是白晝最長的日子</w:t>
      </w:r>
      <w:r w:rsidRPr="00E54538">
        <w:rPr>
          <w:rFonts w:hAnsi="標楷體" w:hint="eastAsia"/>
          <w:sz w:val="24"/>
        </w:rPr>
        <w:t>。</w:t>
      </w:r>
    </w:p>
    <w:p w:rsidR="006644D5" w:rsidRPr="00E54538" w:rsidRDefault="006644D5" w:rsidP="00892573">
      <w:pPr>
        <w:pStyle w:val="aa"/>
        <w:numPr>
          <w:ilvl w:val="0"/>
          <w:numId w:val="6"/>
        </w:numPr>
        <w:jc w:val="both"/>
        <w:rPr>
          <w:rFonts w:hAnsi="標楷體"/>
          <w:sz w:val="24"/>
        </w:rPr>
      </w:pPr>
      <w:bookmarkStart w:id="8" w:name="Q1NA0440033"/>
      <w:bookmarkEnd w:id="7"/>
      <w:r>
        <w:rPr>
          <w:rFonts w:hAnsi="標楷體" w:hint="eastAsia"/>
          <w:sz w:val="24"/>
        </w:rPr>
        <w:t>一年中,日出、日落的方位和高度角會隨著季節不同而有規律性的變化</w:t>
      </w:r>
      <w:r w:rsidRPr="00E54538">
        <w:rPr>
          <w:rFonts w:hAnsi="標楷體" w:hint="eastAsia"/>
          <w:sz w:val="24"/>
        </w:rPr>
        <w:t>。</w:t>
      </w:r>
    </w:p>
    <w:p w:rsidR="006E3419" w:rsidRPr="00E54538" w:rsidRDefault="006E3419" w:rsidP="00892573">
      <w:pPr>
        <w:pStyle w:val="aa"/>
        <w:numPr>
          <w:ilvl w:val="0"/>
          <w:numId w:val="6"/>
        </w:numPr>
        <w:jc w:val="both"/>
        <w:rPr>
          <w:rFonts w:hAnsi="標楷體"/>
          <w:sz w:val="24"/>
        </w:rPr>
      </w:pPr>
      <w:bookmarkStart w:id="9" w:name="Q1NA0440208"/>
      <w:bookmarkEnd w:id="8"/>
      <w:r>
        <w:rPr>
          <w:rFonts w:hAnsi="標楷體" w:hint="eastAsia"/>
          <w:sz w:val="24"/>
        </w:rPr>
        <w:t>太陽每天規律的升落,影子的方位和長度也呈現規律的變化,古人利用這樣的現象發明了時鐘</w:t>
      </w:r>
      <w:r w:rsidRPr="00E54538">
        <w:rPr>
          <w:rFonts w:hAnsi="標楷體" w:hint="eastAsia"/>
          <w:sz w:val="24"/>
        </w:rPr>
        <w:t>。</w:t>
      </w:r>
    </w:p>
    <w:p w:rsidR="004703A4" w:rsidRPr="00E54538" w:rsidRDefault="004703A4" w:rsidP="00892573">
      <w:pPr>
        <w:pStyle w:val="aa"/>
        <w:numPr>
          <w:ilvl w:val="0"/>
          <w:numId w:val="6"/>
        </w:numPr>
        <w:jc w:val="both"/>
        <w:rPr>
          <w:rFonts w:hAnsi="標楷體"/>
          <w:sz w:val="24"/>
        </w:rPr>
      </w:pPr>
      <w:bookmarkStart w:id="10" w:name="Q1NA0440269"/>
      <w:bookmarkEnd w:id="9"/>
      <w:r>
        <w:rPr>
          <w:rFonts w:hAnsi="標楷體" w:hint="eastAsia"/>
          <w:sz w:val="24"/>
        </w:rPr>
        <w:t>植物由根部吸收水分,供植物體生長利用,再以水的形態,經由葉片散發到空氣中,這種過程稱為蒸散作用</w:t>
      </w:r>
      <w:r w:rsidRPr="00E54538">
        <w:rPr>
          <w:rFonts w:hAnsi="標楷體" w:hint="eastAsia"/>
          <w:sz w:val="24"/>
        </w:rPr>
        <w:t>。</w:t>
      </w:r>
    </w:p>
    <w:p w:rsidR="00E04960" w:rsidRPr="00E54538" w:rsidRDefault="008A3B34" w:rsidP="00892573">
      <w:pPr>
        <w:pStyle w:val="aa"/>
        <w:numPr>
          <w:ilvl w:val="0"/>
          <w:numId w:val="6"/>
        </w:numPr>
        <w:jc w:val="both"/>
        <w:rPr>
          <w:rFonts w:hAnsi="標楷體"/>
          <w:sz w:val="24"/>
        </w:rPr>
      </w:pPr>
      <w:bookmarkStart w:id="11" w:name="Q1NA0440272"/>
      <w:bookmarkEnd w:id="10"/>
      <w:r>
        <w:rPr>
          <w:rFonts w:hAnsi="標楷體" w:hint="eastAsia"/>
          <w:sz w:val="24"/>
        </w:rPr>
        <w:t>馬鈴薯的塊莖</w:t>
      </w:r>
      <w:r w:rsidR="00E04960">
        <w:rPr>
          <w:rFonts w:hAnsi="標楷體" w:hint="eastAsia"/>
          <w:sz w:val="24"/>
        </w:rPr>
        <w:t>可以儲存養份和水分</w:t>
      </w:r>
      <w:r w:rsidR="00E04960" w:rsidRPr="00E54538">
        <w:rPr>
          <w:rFonts w:hAnsi="標楷體" w:hint="eastAsia"/>
          <w:sz w:val="24"/>
        </w:rPr>
        <w:t>。</w:t>
      </w:r>
    </w:p>
    <w:p w:rsidR="00E04960" w:rsidRPr="00E54538" w:rsidRDefault="00E04960" w:rsidP="00847271">
      <w:pPr>
        <w:pStyle w:val="aa"/>
        <w:ind w:leftChars="59" w:left="1222" w:hangingChars="450" w:hanging="1080"/>
        <w:jc w:val="both"/>
        <w:rPr>
          <w:rFonts w:hAnsi="標楷體"/>
          <w:sz w:val="24"/>
        </w:rPr>
      </w:pPr>
      <w:bookmarkStart w:id="12" w:name="Q1NA0440158"/>
      <w:bookmarkEnd w:id="11"/>
      <w:r>
        <w:rPr>
          <w:rFonts w:hAnsi="標楷體" w:hint="eastAsia"/>
          <w:sz w:val="24"/>
        </w:rPr>
        <w:t>(    )10.</w:t>
      </w:r>
      <w:r w:rsidR="00415F4A">
        <w:rPr>
          <w:rFonts w:hAnsi="標楷體" w:hint="eastAsia"/>
          <w:sz w:val="24"/>
        </w:rPr>
        <w:t>植物綠色的葉除了能蒸發水分,還能吸收陽光,製造生長所需的養分</w:t>
      </w:r>
      <w:r w:rsidRPr="00E54538">
        <w:rPr>
          <w:rFonts w:hAnsi="標楷體" w:hint="eastAsia"/>
          <w:sz w:val="24"/>
        </w:rPr>
        <w:t>。</w:t>
      </w:r>
    </w:p>
    <w:p w:rsidR="00E04960" w:rsidRPr="00E54538" w:rsidRDefault="00E04960" w:rsidP="00847271">
      <w:pPr>
        <w:pStyle w:val="aa"/>
        <w:ind w:left="1320" w:hangingChars="550" w:hanging="1320"/>
        <w:jc w:val="both"/>
        <w:rPr>
          <w:rFonts w:hAnsi="標楷體"/>
          <w:sz w:val="24"/>
        </w:rPr>
      </w:pPr>
      <w:bookmarkStart w:id="13" w:name="Q1NA0440035"/>
      <w:bookmarkEnd w:id="12"/>
      <w:r>
        <w:rPr>
          <w:rFonts w:hAnsi="標楷體" w:hint="eastAsia"/>
          <w:sz w:val="24"/>
        </w:rPr>
        <w:t>（    ）11.</w:t>
      </w:r>
      <w:r w:rsidR="00D900FD">
        <w:rPr>
          <w:rFonts w:hAnsi="標楷體" w:hint="eastAsia"/>
          <w:sz w:val="24"/>
        </w:rPr>
        <w:t>所有植物都會開花,結成果實和種子</w:t>
      </w:r>
      <w:r w:rsidRPr="00E54538">
        <w:rPr>
          <w:rFonts w:hAnsi="標楷體" w:hint="eastAsia"/>
          <w:sz w:val="24"/>
        </w:rPr>
        <w:t>。</w:t>
      </w:r>
    </w:p>
    <w:p w:rsidR="00E04960" w:rsidRPr="00E54538" w:rsidRDefault="00E04960" w:rsidP="00847271">
      <w:pPr>
        <w:pStyle w:val="aa"/>
        <w:ind w:left="1320" w:hangingChars="550" w:hanging="1320"/>
        <w:jc w:val="both"/>
        <w:rPr>
          <w:rFonts w:hAnsi="標楷體"/>
          <w:sz w:val="24"/>
        </w:rPr>
      </w:pPr>
      <w:bookmarkStart w:id="14" w:name="Q1NA0440200"/>
      <w:bookmarkEnd w:id="13"/>
      <w:r>
        <w:rPr>
          <w:rFonts w:hAnsi="標楷體" w:hint="eastAsia"/>
          <w:sz w:val="24"/>
        </w:rPr>
        <w:t>（    ）12.</w:t>
      </w:r>
      <w:r w:rsidR="00D900FD">
        <w:rPr>
          <w:rFonts w:hAnsi="標楷體" w:hint="eastAsia"/>
          <w:sz w:val="24"/>
        </w:rPr>
        <w:t>植物開花後,</w:t>
      </w:r>
      <w:r w:rsidR="00586EAC">
        <w:rPr>
          <w:rFonts w:hAnsi="標楷體" w:hint="eastAsia"/>
          <w:sz w:val="24"/>
        </w:rPr>
        <w:t>雌蕊的花粉傳到雄</w:t>
      </w:r>
      <w:r w:rsidR="00D900FD">
        <w:rPr>
          <w:rFonts w:hAnsi="標楷體" w:hint="eastAsia"/>
          <w:sz w:val="24"/>
        </w:rPr>
        <w:t>蕊的柱頭上,這個過程稱為授粉</w:t>
      </w:r>
      <w:r w:rsidRPr="00E54538">
        <w:rPr>
          <w:rFonts w:hAnsi="標楷體" w:hint="eastAsia"/>
          <w:sz w:val="24"/>
        </w:rPr>
        <w:t>。</w:t>
      </w:r>
    </w:p>
    <w:p w:rsidR="00E04960" w:rsidRPr="00E54538" w:rsidRDefault="00E04960" w:rsidP="00847271">
      <w:pPr>
        <w:pStyle w:val="aa"/>
        <w:ind w:left="1320" w:hangingChars="550" w:hanging="1320"/>
        <w:jc w:val="both"/>
        <w:rPr>
          <w:rFonts w:hAnsi="標楷體"/>
          <w:sz w:val="24"/>
        </w:rPr>
      </w:pPr>
      <w:bookmarkStart w:id="15" w:name="Q1NA0440279"/>
      <w:bookmarkEnd w:id="14"/>
      <w:r>
        <w:rPr>
          <w:rFonts w:hAnsi="標楷體" w:hint="eastAsia"/>
          <w:sz w:val="24"/>
        </w:rPr>
        <w:t>（    ）13.</w:t>
      </w:r>
      <w:r w:rsidR="00444743">
        <w:rPr>
          <w:rFonts w:hAnsi="標楷體" w:hint="eastAsia"/>
          <w:sz w:val="24"/>
        </w:rPr>
        <w:t>花朵授粉後,</w:t>
      </w:r>
      <w:r w:rsidR="008A3B34">
        <w:rPr>
          <w:rFonts w:hAnsi="標楷體" w:hint="eastAsia"/>
          <w:sz w:val="24"/>
        </w:rPr>
        <w:t>雌</w:t>
      </w:r>
      <w:r w:rsidR="00444743">
        <w:rPr>
          <w:rFonts w:hAnsi="標楷體" w:hint="eastAsia"/>
          <w:sz w:val="24"/>
        </w:rPr>
        <w:t>蕊中的子房就會漸漸發育成果實,而胚珠則發育成種子</w:t>
      </w:r>
      <w:r w:rsidRPr="00E54538">
        <w:rPr>
          <w:rFonts w:hAnsi="標楷體" w:hint="eastAsia"/>
          <w:sz w:val="24"/>
        </w:rPr>
        <w:t>。</w:t>
      </w:r>
    </w:p>
    <w:p w:rsidR="00E04960" w:rsidRPr="00E54538" w:rsidRDefault="00E04960" w:rsidP="00847271">
      <w:pPr>
        <w:pStyle w:val="aa"/>
        <w:ind w:left="1320" w:hangingChars="550" w:hanging="1320"/>
        <w:jc w:val="both"/>
        <w:rPr>
          <w:rFonts w:hAnsi="標楷體"/>
          <w:sz w:val="24"/>
        </w:rPr>
      </w:pPr>
      <w:bookmarkStart w:id="16" w:name="Q1NA0440046"/>
      <w:bookmarkEnd w:id="15"/>
      <w:r>
        <w:rPr>
          <w:rFonts w:hAnsi="標楷體" w:hint="eastAsia"/>
          <w:sz w:val="24"/>
        </w:rPr>
        <w:t>（    ）14.</w:t>
      </w:r>
      <w:r w:rsidR="002A0191">
        <w:rPr>
          <w:rFonts w:hAnsi="標楷體" w:hint="eastAsia"/>
          <w:sz w:val="24"/>
        </w:rPr>
        <w:t>蕨類植物</w:t>
      </w:r>
      <w:r w:rsidR="008A3B34">
        <w:rPr>
          <w:rFonts w:hAnsi="標楷體" w:hint="eastAsia"/>
          <w:sz w:val="24"/>
        </w:rPr>
        <w:t>會開花、結果，靠種</w:t>
      </w:r>
      <w:r w:rsidR="002A0191">
        <w:rPr>
          <w:rFonts w:hAnsi="標楷體" w:hint="eastAsia"/>
          <w:sz w:val="24"/>
        </w:rPr>
        <w:t>子繁殖</w:t>
      </w:r>
      <w:r w:rsidRPr="00E54538">
        <w:rPr>
          <w:rFonts w:hAnsi="標楷體" w:hint="eastAsia"/>
          <w:sz w:val="24"/>
        </w:rPr>
        <w:t>。</w:t>
      </w:r>
    </w:p>
    <w:p w:rsidR="00E04960" w:rsidRPr="00E54538" w:rsidRDefault="00E04960" w:rsidP="00847271">
      <w:pPr>
        <w:pStyle w:val="aa"/>
        <w:ind w:left="1320" w:hangingChars="550" w:hanging="1320"/>
        <w:jc w:val="both"/>
        <w:rPr>
          <w:rFonts w:hAnsi="標楷體"/>
          <w:sz w:val="24"/>
        </w:rPr>
      </w:pPr>
      <w:bookmarkStart w:id="17" w:name="Q1NA0440281"/>
      <w:bookmarkEnd w:id="16"/>
      <w:r>
        <w:rPr>
          <w:rFonts w:hAnsi="標楷體" w:hint="eastAsia"/>
          <w:sz w:val="24"/>
        </w:rPr>
        <w:t>（    ）15.</w:t>
      </w:r>
      <w:r w:rsidR="00105AD7">
        <w:rPr>
          <w:rFonts w:hAnsi="標楷體" w:hint="eastAsia"/>
          <w:sz w:val="24"/>
        </w:rPr>
        <w:t>我們常吃的番薯只能用種子繁殖</w:t>
      </w:r>
      <w:r w:rsidRPr="006A1273">
        <w:rPr>
          <w:rFonts w:hAnsi="標楷體" w:hint="eastAsia"/>
          <w:sz w:val="24"/>
        </w:rPr>
        <w:t>。</w:t>
      </w:r>
    </w:p>
    <w:bookmarkEnd w:id="17"/>
    <w:p w:rsidR="00892573" w:rsidRPr="00761CC4" w:rsidRDefault="00892573" w:rsidP="00892573">
      <w:pPr>
        <w:snapToGrid w:val="0"/>
        <w:rPr>
          <w:rFonts w:ascii="標楷體" w:eastAsia="標楷體" w:hAnsi="標楷體"/>
          <w:b/>
          <w:sz w:val="28"/>
          <w:szCs w:val="28"/>
        </w:rPr>
      </w:pPr>
      <w:r w:rsidRPr="00761CC4">
        <w:rPr>
          <w:rFonts w:ascii="標楷體" w:eastAsia="標楷體" w:hAnsi="標楷體" w:hint="eastAsia"/>
          <w:b/>
          <w:sz w:val="28"/>
          <w:szCs w:val="28"/>
        </w:rPr>
        <w:t>二、選擇題</w:t>
      </w:r>
      <w:r w:rsidR="00D80041">
        <w:rPr>
          <w:rFonts w:ascii="標楷體" w:eastAsia="標楷體" w:hAnsi="標楷體" w:hint="eastAsia"/>
          <w:b/>
          <w:sz w:val="28"/>
          <w:szCs w:val="28"/>
        </w:rPr>
        <w:t>：</w:t>
      </w:r>
      <w:r w:rsidR="00300A9B">
        <w:rPr>
          <w:rFonts w:ascii="標楷體" w:eastAsia="標楷體" w:hAnsi="標楷體" w:hint="eastAsia"/>
          <w:b/>
        </w:rPr>
        <w:t>30</w:t>
      </w:r>
      <w:r w:rsidR="00D80041" w:rsidRPr="00D80041">
        <w:rPr>
          <w:rFonts w:hAnsi="標楷體" w:hint="eastAsia"/>
          <w:b/>
        </w:rPr>
        <w:t>％</w:t>
      </w:r>
    </w:p>
    <w:p w:rsidR="00AA52A6" w:rsidRPr="00E54538" w:rsidRDefault="00AA52A6" w:rsidP="00975F54">
      <w:pPr>
        <w:pStyle w:val="aa"/>
        <w:numPr>
          <w:ilvl w:val="0"/>
          <w:numId w:val="7"/>
        </w:numPr>
        <w:jc w:val="both"/>
        <w:rPr>
          <w:rFonts w:hAnsi="標楷體"/>
          <w:sz w:val="24"/>
        </w:rPr>
      </w:pPr>
      <w:bookmarkStart w:id="18" w:name="Q1NA0440103"/>
      <w:bookmarkStart w:id="19" w:name="Q1NA0440233"/>
      <w:r>
        <w:rPr>
          <w:rFonts w:hAnsi="標楷體" w:hint="eastAsia"/>
          <w:sz w:val="24"/>
        </w:rPr>
        <w:t>利用手電筒當光源進行</w:t>
      </w:r>
      <w:r w:rsidR="005A748B">
        <w:rPr>
          <w:rFonts w:hAnsi="標楷體" w:hint="eastAsia"/>
          <w:sz w:val="24"/>
        </w:rPr>
        <w:t>物體影子實驗，會發現下列何者現象</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sidR="005A748B">
        <w:rPr>
          <w:rFonts w:hAnsi="標楷體" w:hint="eastAsia"/>
          <w:sz w:val="24"/>
        </w:rPr>
        <w:t>光源的方位與影子出現的方位相同</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sidR="005A748B">
        <w:rPr>
          <w:rFonts w:hAnsi="標楷體" w:hint="eastAsia"/>
          <w:sz w:val="24"/>
        </w:rPr>
        <w:t>光源照射的高度角越大，影子越長</w:t>
      </w:r>
      <w:r w:rsidR="007242D0">
        <w:rPr>
          <w:rFonts w:hAnsi="標楷體"/>
          <w:sz w:val="24"/>
        </w:rPr>
        <w:fldChar w:fldCharType="begin"/>
      </w:r>
      <w:r w:rsidR="005A748B">
        <w:rPr>
          <w:rFonts w:hAnsi="標楷體"/>
          <w:sz w:val="24"/>
        </w:rPr>
        <w:instrText xml:space="preserve"> </w:instrText>
      </w:r>
      <w:r w:rsidR="005A748B">
        <w:rPr>
          <w:rFonts w:hAnsi="標楷體" w:hint="eastAsia"/>
          <w:sz w:val="24"/>
        </w:rPr>
        <w:instrText>eq \o\ac(○,</w:instrText>
      </w:r>
      <w:r w:rsidR="005A748B" w:rsidRPr="004F0D5D">
        <w:rPr>
          <w:rFonts w:hAnsi="標楷體" w:hint="eastAsia"/>
          <w:position w:val="3"/>
          <w:sz w:val="16"/>
        </w:rPr>
        <w:instrText>3</w:instrText>
      </w:r>
      <w:r w:rsidR="005A748B">
        <w:rPr>
          <w:rFonts w:hAnsi="標楷體" w:hint="eastAsia"/>
          <w:sz w:val="24"/>
        </w:rPr>
        <w:instrText>)</w:instrText>
      </w:r>
      <w:r w:rsidR="007242D0">
        <w:rPr>
          <w:rFonts w:hAnsi="標楷體"/>
          <w:sz w:val="24"/>
        </w:rPr>
        <w:fldChar w:fldCharType="end"/>
      </w:r>
      <w:r w:rsidR="005A748B">
        <w:rPr>
          <w:rFonts w:hAnsi="標楷體" w:hint="eastAsia"/>
          <w:sz w:val="24"/>
        </w:rPr>
        <w:t>光源照射的高度角越小，影子越長</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sidR="00B408F5">
        <w:rPr>
          <w:rFonts w:hAnsi="標楷體" w:hint="eastAsia"/>
          <w:sz w:val="24"/>
        </w:rPr>
        <w:t>光源位置改變，影子的長短沒有變化</w:t>
      </w:r>
      <w:r w:rsidRPr="00E54538">
        <w:rPr>
          <w:rFonts w:hAnsi="標楷體" w:hint="eastAsia"/>
          <w:sz w:val="24"/>
        </w:rPr>
        <w:t>。</w:t>
      </w:r>
    </w:p>
    <w:bookmarkEnd w:id="18"/>
    <w:p w:rsidR="00AA52A6" w:rsidRPr="00DF5495" w:rsidRDefault="0022213C" w:rsidP="00DF5495">
      <w:pPr>
        <w:pStyle w:val="aa"/>
        <w:numPr>
          <w:ilvl w:val="0"/>
          <w:numId w:val="7"/>
        </w:numPr>
        <w:jc w:val="both"/>
        <w:rPr>
          <w:rFonts w:hAnsi="標楷體"/>
          <w:sz w:val="24"/>
        </w:rPr>
      </w:pPr>
      <w:r>
        <w:rPr>
          <w:rFonts w:hAnsi="標楷體" w:hint="eastAsia"/>
          <w:sz w:val="24"/>
        </w:rPr>
        <w:t>利用自製太陽觀測器可以測量出下列何者</w:t>
      </w:r>
      <w:r w:rsidR="00AA52A6" w:rsidRPr="00E54538">
        <w:rPr>
          <w:rFonts w:hAnsi="標楷體" w:hint="eastAsia"/>
          <w:sz w:val="24"/>
        </w:rPr>
        <w:t>？</w:t>
      </w:r>
      <w:r w:rsidR="007242D0">
        <w:rPr>
          <w:rFonts w:hAnsi="標楷體"/>
          <w:sz w:val="24"/>
        </w:rPr>
        <w:fldChar w:fldCharType="begin"/>
      </w:r>
      <w:r w:rsidR="00AA52A6">
        <w:rPr>
          <w:rFonts w:hAnsi="標楷體"/>
          <w:sz w:val="24"/>
        </w:rPr>
        <w:instrText xml:space="preserve"> </w:instrText>
      </w:r>
      <w:r w:rsidR="00AA52A6">
        <w:rPr>
          <w:rFonts w:hAnsi="標楷體" w:hint="eastAsia"/>
          <w:sz w:val="24"/>
        </w:rPr>
        <w:instrText>eq \o\ac(○,</w:instrText>
      </w:r>
      <w:r w:rsidR="00AA52A6" w:rsidRPr="004F0D5D">
        <w:rPr>
          <w:rFonts w:hAnsi="標楷體" w:hint="eastAsia"/>
          <w:position w:val="3"/>
          <w:sz w:val="16"/>
        </w:rPr>
        <w:instrText>1</w:instrText>
      </w:r>
      <w:r w:rsidR="00AA52A6">
        <w:rPr>
          <w:rFonts w:hAnsi="標楷體" w:hint="eastAsia"/>
          <w:sz w:val="24"/>
        </w:rPr>
        <w:instrText>)</w:instrText>
      </w:r>
      <w:r w:rsidR="007242D0">
        <w:rPr>
          <w:rFonts w:hAnsi="標楷體"/>
          <w:sz w:val="24"/>
        </w:rPr>
        <w:fldChar w:fldCharType="end"/>
      </w:r>
      <w:r>
        <w:rPr>
          <w:rFonts w:hAnsi="標楷體" w:hint="eastAsia"/>
          <w:sz w:val="24"/>
        </w:rPr>
        <w:t>太陽的高度</w:t>
      </w:r>
      <w:r w:rsidR="007242D0">
        <w:rPr>
          <w:rFonts w:hAnsi="標楷體"/>
          <w:sz w:val="24"/>
        </w:rPr>
        <w:fldChar w:fldCharType="begin"/>
      </w:r>
      <w:r w:rsidR="00AA52A6">
        <w:rPr>
          <w:rFonts w:hAnsi="標楷體"/>
          <w:sz w:val="24"/>
        </w:rPr>
        <w:instrText xml:space="preserve"> </w:instrText>
      </w:r>
      <w:r w:rsidR="00AA52A6">
        <w:rPr>
          <w:rFonts w:hAnsi="標楷體" w:hint="eastAsia"/>
          <w:sz w:val="24"/>
        </w:rPr>
        <w:instrText>eq \o\ac(○,</w:instrText>
      </w:r>
      <w:r w:rsidR="00AA52A6" w:rsidRPr="004F0D5D">
        <w:rPr>
          <w:rFonts w:hAnsi="標楷體" w:hint="eastAsia"/>
          <w:position w:val="3"/>
          <w:sz w:val="16"/>
        </w:rPr>
        <w:instrText>2</w:instrText>
      </w:r>
      <w:r w:rsidR="00AA52A6">
        <w:rPr>
          <w:rFonts w:hAnsi="標楷體" w:hint="eastAsia"/>
          <w:sz w:val="24"/>
        </w:rPr>
        <w:instrText>)</w:instrText>
      </w:r>
      <w:r w:rsidR="007242D0">
        <w:rPr>
          <w:rFonts w:hAnsi="標楷體"/>
          <w:sz w:val="24"/>
        </w:rPr>
        <w:fldChar w:fldCharType="end"/>
      </w:r>
      <w:r w:rsidR="00DF5495">
        <w:rPr>
          <w:rFonts w:hAnsi="標楷體" w:hint="eastAsia"/>
          <w:sz w:val="24"/>
        </w:rPr>
        <w:t>影子的長度</w:t>
      </w:r>
      <w:r w:rsidR="007242D0">
        <w:rPr>
          <w:rFonts w:hAnsi="標楷體"/>
          <w:sz w:val="24"/>
        </w:rPr>
        <w:fldChar w:fldCharType="begin"/>
      </w:r>
      <w:r w:rsidR="00AA52A6">
        <w:rPr>
          <w:rFonts w:hAnsi="標楷體"/>
          <w:sz w:val="24"/>
        </w:rPr>
        <w:instrText xml:space="preserve"> </w:instrText>
      </w:r>
      <w:r w:rsidR="00AA52A6">
        <w:rPr>
          <w:rFonts w:hAnsi="標楷體" w:hint="eastAsia"/>
          <w:sz w:val="24"/>
        </w:rPr>
        <w:instrText>eq \o\ac(○,</w:instrText>
      </w:r>
      <w:r w:rsidR="00AA52A6" w:rsidRPr="004F0D5D">
        <w:rPr>
          <w:rFonts w:hAnsi="標楷體" w:hint="eastAsia"/>
          <w:position w:val="3"/>
          <w:sz w:val="16"/>
        </w:rPr>
        <w:instrText>3</w:instrText>
      </w:r>
      <w:r w:rsidR="00AA52A6">
        <w:rPr>
          <w:rFonts w:hAnsi="標楷體" w:hint="eastAsia"/>
          <w:sz w:val="24"/>
        </w:rPr>
        <w:instrText>)</w:instrText>
      </w:r>
      <w:r w:rsidR="007242D0">
        <w:rPr>
          <w:rFonts w:hAnsi="標楷體"/>
          <w:sz w:val="24"/>
        </w:rPr>
        <w:fldChar w:fldCharType="end"/>
      </w:r>
      <w:r w:rsidR="00DF5495">
        <w:rPr>
          <w:rFonts w:hAnsi="標楷體" w:hint="eastAsia"/>
          <w:sz w:val="24"/>
        </w:rPr>
        <w:t>影子的角度</w:t>
      </w:r>
      <w:r w:rsidR="007242D0">
        <w:rPr>
          <w:rFonts w:hAnsi="標楷體"/>
          <w:sz w:val="24"/>
        </w:rPr>
        <w:fldChar w:fldCharType="begin"/>
      </w:r>
      <w:r w:rsidR="00AA52A6">
        <w:rPr>
          <w:rFonts w:hAnsi="標楷體"/>
          <w:sz w:val="24"/>
        </w:rPr>
        <w:instrText xml:space="preserve"> </w:instrText>
      </w:r>
      <w:r w:rsidR="00AA52A6">
        <w:rPr>
          <w:rFonts w:hAnsi="標楷體" w:hint="eastAsia"/>
          <w:sz w:val="24"/>
        </w:rPr>
        <w:instrText>eq \o\ac(○,</w:instrText>
      </w:r>
      <w:r w:rsidR="00AA52A6" w:rsidRPr="004F0D5D">
        <w:rPr>
          <w:rFonts w:hAnsi="標楷體" w:hint="eastAsia"/>
          <w:position w:val="3"/>
          <w:sz w:val="16"/>
        </w:rPr>
        <w:instrText>4</w:instrText>
      </w:r>
      <w:r w:rsidR="00AA52A6">
        <w:rPr>
          <w:rFonts w:hAnsi="標楷體" w:hint="eastAsia"/>
          <w:sz w:val="24"/>
        </w:rPr>
        <w:instrText>)</w:instrText>
      </w:r>
      <w:r w:rsidR="007242D0">
        <w:rPr>
          <w:rFonts w:hAnsi="標楷體"/>
          <w:sz w:val="24"/>
        </w:rPr>
        <w:fldChar w:fldCharType="end"/>
      </w:r>
      <w:r w:rsidR="00DF5495">
        <w:rPr>
          <w:rFonts w:hAnsi="標楷體" w:hint="eastAsia"/>
          <w:sz w:val="24"/>
        </w:rPr>
        <w:t>太陽在天空中的位置</w:t>
      </w:r>
      <w:r w:rsidR="00AA52A6" w:rsidRPr="00E54538">
        <w:rPr>
          <w:rFonts w:hAnsi="標楷體" w:hint="eastAsia"/>
          <w:sz w:val="24"/>
        </w:rPr>
        <w:t>。</w:t>
      </w:r>
    </w:p>
    <w:p w:rsidR="00DF5495" w:rsidRDefault="00DF5495" w:rsidP="00892573">
      <w:pPr>
        <w:pStyle w:val="aa"/>
        <w:numPr>
          <w:ilvl w:val="0"/>
          <w:numId w:val="7"/>
        </w:numPr>
        <w:jc w:val="both"/>
        <w:rPr>
          <w:rFonts w:hAnsi="標楷體"/>
          <w:sz w:val="24"/>
        </w:rPr>
      </w:pPr>
      <w:bookmarkStart w:id="20" w:name="Q1NA0440104"/>
      <w:bookmarkEnd w:id="19"/>
      <w:r>
        <w:rPr>
          <w:rFonts w:hAnsi="標楷體" w:hint="eastAsia"/>
          <w:sz w:val="24"/>
        </w:rPr>
        <w:t>一天中，依據太陽在天空中運行的變化，下列敘述何者</w:t>
      </w:r>
      <w:r w:rsidRPr="00C92D04">
        <w:rPr>
          <w:rFonts w:hAnsi="標楷體" w:hint="eastAsia"/>
          <w:b/>
          <w:sz w:val="24"/>
        </w:rPr>
        <w:t>錯誤</w:t>
      </w:r>
      <w:r>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sidR="00FD28BB">
        <w:rPr>
          <w:rFonts w:hAnsi="標楷體" w:hint="eastAsia"/>
          <w:sz w:val="24"/>
        </w:rPr>
        <w:t>太陽由東向南，再向西移動</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sidR="00FD28BB">
        <w:rPr>
          <w:rFonts w:hAnsi="標楷體" w:hint="eastAsia"/>
          <w:sz w:val="24"/>
        </w:rPr>
        <w:t>高度角由小逐漸變大，再變小</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sidR="00FD28BB">
        <w:rPr>
          <w:rFonts w:hAnsi="標楷體" w:hint="eastAsia"/>
          <w:sz w:val="24"/>
        </w:rPr>
        <w:t>中午時的高度角最大</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sidR="00FD28BB">
        <w:rPr>
          <w:rFonts w:hAnsi="標楷體" w:hint="eastAsia"/>
          <w:sz w:val="24"/>
        </w:rPr>
        <w:t>太陽的運行沒有規律性</w:t>
      </w:r>
      <w:r w:rsidRPr="00E54538">
        <w:rPr>
          <w:rFonts w:hAnsi="標楷體" w:hint="eastAsia"/>
          <w:sz w:val="24"/>
        </w:rPr>
        <w:t>。</w:t>
      </w:r>
    </w:p>
    <w:p w:rsidR="00370F68" w:rsidRDefault="00370F68" w:rsidP="00370F68">
      <w:pPr>
        <w:pStyle w:val="aa"/>
        <w:numPr>
          <w:ilvl w:val="0"/>
          <w:numId w:val="7"/>
        </w:numPr>
        <w:jc w:val="both"/>
        <w:rPr>
          <w:rFonts w:hAnsi="標楷體"/>
          <w:sz w:val="24"/>
        </w:rPr>
      </w:pPr>
      <w:bookmarkStart w:id="21" w:name="Q1NA0440225"/>
      <w:bookmarkEnd w:id="20"/>
      <w:r>
        <w:rPr>
          <w:rFonts w:hAnsi="標楷體" w:hint="eastAsia"/>
          <w:sz w:val="24"/>
        </w:rPr>
        <w:lastRenderedPageBreak/>
        <w:t>比較不同季節中午12時的太陽高度角，下列敘述何者</w:t>
      </w:r>
      <w:r w:rsidRPr="00C92D04">
        <w:rPr>
          <w:rFonts w:hAnsi="標楷體" w:hint="eastAsia"/>
          <w:b/>
          <w:sz w:val="24"/>
        </w:rPr>
        <w:t>錯誤</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春分到夏至，高度角越來越大</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夏至到秋分，高度角越來越小</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秋分到冬至，高度角越來越小</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sidR="00D20953">
        <w:rPr>
          <w:rFonts w:hAnsi="標楷體" w:hint="eastAsia"/>
          <w:sz w:val="24"/>
        </w:rPr>
        <w:t>不同季節，太陽的高度角沒有變化</w:t>
      </w:r>
      <w:r w:rsidRPr="00E54538">
        <w:rPr>
          <w:rFonts w:hAnsi="標楷體" w:hint="eastAsia"/>
          <w:sz w:val="24"/>
        </w:rPr>
        <w:t>。</w:t>
      </w:r>
    </w:p>
    <w:p w:rsidR="00332121" w:rsidRDefault="00135D87" w:rsidP="00332121">
      <w:pPr>
        <w:pStyle w:val="aa"/>
        <w:numPr>
          <w:ilvl w:val="0"/>
          <w:numId w:val="7"/>
        </w:numPr>
        <w:jc w:val="both"/>
        <w:rPr>
          <w:rFonts w:hAnsi="標楷體"/>
          <w:sz w:val="24"/>
        </w:rPr>
      </w:pPr>
      <w:r>
        <w:rPr>
          <w:rFonts w:hAnsi="標楷體" w:hint="eastAsia"/>
          <w:sz w:val="24"/>
        </w:rPr>
        <w:t>一年中</w:t>
      </w:r>
      <w:r w:rsidR="00EE6CC8">
        <w:rPr>
          <w:rFonts w:hAnsi="標楷體" w:hint="eastAsia"/>
          <w:sz w:val="24"/>
        </w:rPr>
        <w:t>，太陽在天空中運行的高度角變化具有規律性，中午太陽高度角最大的</w:t>
      </w:r>
      <w:r w:rsidR="00332121">
        <w:rPr>
          <w:rFonts w:hAnsi="標楷體" w:hint="eastAsia"/>
          <w:sz w:val="24"/>
        </w:rPr>
        <w:t>是</w:t>
      </w:r>
      <w:r w:rsidR="00332121" w:rsidRPr="00E54538">
        <w:rPr>
          <w:rFonts w:hAnsi="標楷體" w:hint="eastAsia"/>
          <w:sz w:val="24"/>
        </w:rPr>
        <w:t>？</w:t>
      </w:r>
      <w:r w:rsidR="007242D0">
        <w:rPr>
          <w:rFonts w:hAnsi="標楷體"/>
          <w:sz w:val="24"/>
        </w:rPr>
        <w:fldChar w:fldCharType="begin"/>
      </w:r>
      <w:r w:rsidR="00332121">
        <w:rPr>
          <w:rFonts w:hAnsi="標楷體"/>
          <w:sz w:val="24"/>
        </w:rPr>
        <w:instrText xml:space="preserve"> </w:instrText>
      </w:r>
      <w:r w:rsidR="00332121">
        <w:rPr>
          <w:rFonts w:hAnsi="標楷體" w:hint="eastAsia"/>
          <w:sz w:val="24"/>
        </w:rPr>
        <w:instrText>eq \o\ac(○,</w:instrText>
      </w:r>
      <w:r w:rsidR="00332121" w:rsidRPr="004F0D5D">
        <w:rPr>
          <w:rFonts w:hAnsi="標楷體" w:hint="eastAsia"/>
          <w:position w:val="3"/>
          <w:sz w:val="16"/>
        </w:rPr>
        <w:instrText>1</w:instrText>
      </w:r>
      <w:r w:rsidR="00332121">
        <w:rPr>
          <w:rFonts w:hAnsi="標楷體" w:hint="eastAsia"/>
          <w:sz w:val="24"/>
        </w:rPr>
        <w:instrText>)</w:instrText>
      </w:r>
      <w:r w:rsidR="007242D0">
        <w:rPr>
          <w:rFonts w:hAnsi="標楷體"/>
          <w:sz w:val="24"/>
        </w:rPr>
        <w:fldChar w:fldCharType="end"/>
      </w:r>
      <w:r w:rsidR="00332121">
        <w:rPr>
          <w:rFonts w:hAnsi="標楷體" w:hint="eastAsia"/>
          <w:sz w:val="24"/>
        </w:rPr>
        <w:t>春分</w:t>
      </w:r>
      <w:r w:rsidR="007242D0">
        <w:rPr>
          <w:rFonts w:hAnsi="標楷體"/>
          <w:sz w:val="24"/>
        </w:rPr>
        <w:fldChar w:fldCharType="begin"/>
      </w:r>
      <w:r w:rsidR="00332121">
        <w:rPr>
          <w:rFonts w:hAnsi="標楷體"/>
          <w:sz w:val="24"/>
        </w:rPr>
        <w:instrText xml:space="preserve"> </w:instrText>
      </w:r>
      <w:r w:rsidR="00332121">
        <w:rPr>
          <w:rFonts w:hAnsi="標楷體" w:hint="eastAsia"/>
          <w:sz w:val="24"/>
        </w:rPr>
        <w:instrText>eq \o\ac(○,</w:instrText>
      </w:r>
      <w:r w:rsidR="00332121" w:rsidRPr="004F0D5D">
        <w:rPr>
          <w:rFonts w:hAnsi="標楷體" w:hint="eastAsia"/>
          <w:position w:val="3"/>
          <w:sz w:val="16"/>
        </w:rPr>
        <w:instrText>2</w:instrText>
      </w:r>
      <w:r w:rsidR="00332121">
        <w:rPr>
          <w:rFonts w:hAnsi="標楷體" w:hint="eastAsia"/>
          <w:sz w:val="24"/>
        </w:rPr>
        <w:instrText>)</w:instrText>
      </w:r>
      <w:r w:rsidR="007242D0">
        <w:rPr>
          <w:rFonts w:hAnsi="標楷體"/>
          <w:sz w:val="24"/>
        </w:rPr>
        <w:fldChar w:fldCharType="end"/>
      </w:r>
      <w:r w:rsidR="00332121">
        <w:rPr>
          <w:rFonts w:hAnsi="標楷體" w:hint="eastAsia"/>
          <w:sz w:val="24"/>
        </w:rPr>
        <w:t>夏至</w:t>
      </w:r>
      <w:r w:rsidR="007242D0">
        <w:rPr>
          <w:rFonts w:hAnsi="標楷體"/>
          <w:sz w:val="24"/>
        </w:rPr>
        <w:fldChar w:fldCharType="begin"/>
      </w:r>
      <w:r w:rsidR="00332121">
        <w:rPr>
          <w:rFonts w:hAnsi="標楷體"/>
          <w:sz w:val="24"/>
        </w:rPr>
        <w:instrText xml:space="preserve"> </w:instrText>
      </w:r>
      <w:r w:rsidR="00332121">
        <w:rPr>
          <w:rFonts w:hAnsi="標楷體" w:hint="eastAsia"/>
          <w:sz w:val="24"/>
        </w:rPr>
        <w:instrText>eq \o\ac(○,</w:instrText>
      </w:r>
      <w:r w:rsidR="00332121" w:rsidRPr="004F0D5D">
        <w:rPr>
          <w:rFonts w:hAnsi="標楷體" w:hint="eastAsia"/>
          <w:position w:val="3"/>
          <w:sz w:val="16"/>
        </w:rPr>
        <w:instrText>3</w:instrText>
      </w:r>
      <w:r w:rsidR="00332121">
        <w:rPr>
          <w:rFonts w:hAnsi="標楷體" w:hint="eastAsia"/>
          <w:sz w:val="24"/>
        </w:rPr>
        <w:instrText>)</w:instrText>
      </w:r>
      <w:r w:rsidR="007242D0">
        <w:rPr>
          <w:rFonts w:hAnsi="標楷體"/>
          <w:sz w:val="24"/>
        </w:rPr>
        <w:fldChar w:fldCharType="end"/>
      </w:r>
      <w:r w:rsidR="00332121">
        <w:rPr>
          <w:rFonts w:hAnsi="標楷體" w:hint="eastAsia"/>
          <w:sz w:val="24"/>
        </w:rPr>
        <w:t>秋分</w:t>
      </w:r>
      <w:r w:rsidR="007242D0">
        <w:rPr>
          <w:rFonts w:hAnsi="標楷體"/>
          <w:sz w:val="24"/>
        </w:rPr>
        <w:fldChar w:fldCharType="begin"/>
      </w:r>
      <w:r w:rsidR="00332121">
        <w:rPr>
          <w:rFonts w:hAnsi="標楷體"/>
          <w:sz w:val="24"/>
        </w:rPr>
        <w:instrText xml:space="preserve"> </w:instrText>
      </w:r>
      <w:r w:rsidR="00332121">
        <w:rPr>
          <w:rFonts w:hAnsi="標楷體" w:hint="eastAsia"/>
          <w:sz w:val="24"/>
        </w:rPr>
        <w:instrText>eq \o\ac(○,</w:instrText>
      </w:r>
      <w:r w:rsidR="00332121" w:rsidRPr="004F0D5D">
        <w:rPr>
          <w:rFonts w:hAnsi="標楷體" w:hint="eastAsia"/>
          <w:position w:val="3"/>
          <w:sz w:val="16"/>
        </w:rPr>
        <w:instrText>4</w:instrText>
      </w:r>
      <w:r w:rsidR="00332121">
        <w:rPr>
          <w:rFonts w:hAnsi="標楷體" w:hint="eastAsia"/>
          <w:sz w:val="24"/>
        </w:rPr>
        <w:instrText>)</w:instrText>
      </w:r>
      <w:r w:rsidR="007242D0">
        <w:rPr>
          <w:rFonts w:hAnsi="標楷體"/>
          <w:sz w:val="24"/>
        </w:rPr>
        <w:fldChar w:fldCharType="end"/>
      </w:r>
      <w:r w:rsidR="00332121">
        <w:rPr>
          <w:rFonts w:hAnsi="標楷體" w:hint="eastAsia"/>
          <w:sz w:val="24"/>
        </w:rPr>
        <w:t>冬至</w:t>
      </w:r>
      <w:r w:rsidR="00332121" w:rsidRPr="00E54538">
        <w:rPr>
          <w:rFonts w:hAnsi="標楷體" w:hint="eastAsia"/>
          <w:sz w:val="24"/>
        </w:rPr>
        <w:t>。</w:t>
      </w:r>
    </w:p>
    <w:p w:rsidR="00370F68" w:rsidRDefault="00EE6CC8" w:rsidP="00892573">
      <w:pPr>
        <w:pStyle w:val="aa"/>
        <w:numPr>
          <w:ilvl w:val="0"/>
          <w:numId w:val="7"/>
        </w:numPr>
        <w:jc w:val="both"/>
        <w:rPr>
          <w:rFonts w:hAnsi="標楷體"/>
          <w:sz w:val="24"/>
        </w:rPr>
      </w:pPr>
      <w:r>
        <w:rPr>
          <w:rFonts w:hAnsi="標楷體" w:hint="eastAsia"/>
          <w:sz w:val="24"/>
        </w:rPr>
        <w:t>一年中</w:t>
      </w:r>
      <w:r w:rsidR="009D76A7">
        <w:rPr>
          <w:rFonts w:hAnsi="標楷體" w:hint="eastAsia"/>
          <w:sz w:val="24"/>
        </w:rPr>
        <w:t>，</w:t>
      </w:r>
      <w:r>
        <w:rPr>
          <w:rFonts w:hAnsi="標楷體" w:hint="eastAsia"/>
          <w:sz w:val="24"/>
        </w:rPr>
        <w:t>太陽在天空運行的軌跡具有規律性，請問</w:t>
      </w:r>
      <w:r w:rsidR="001F41C7">
        <w:rPr>
          <w:rFonts w:hAnsi="標楷體" w:hint="eastAsia"/>
          <w:sz w:val="24"/>
        </w:rPr>
        <w:t>太陽</w:t>
      </w:r>
      <w:r>
        <w:rPr>
          <w:rFonts w:hAnsi="標楷體" w:hint="eastAsia"/>
          <w:sz w:val="24"/>
        </w:rPr>
        <w:t>早晨從東偏南升起，傍晚從西偏南落下的是哪一天</w:t>
      </w:r>
      <w:r w:rsidRPr="00E54538">
        <w:rPr>
          <w:rFonts w:hAnsi="標楷體" w:hint="eastAsia"/>
          <w:sz w:val="24"/>
        </w:rPr>
        <w:t>？</w:t>
      </w:r>
      <w:r w:rsidR="007242D0">
        <w:rPr>
          <w:rFonts w:hAnsi="標楷體"/>
          <w:sz w:val="24"/>
        </w:rPr>
        <w:fldChar w:fldCharType="begin"/>
      </w:r>
      <w:r w:rsidR="001F41C7">
        <w:rPr>
          <w:rFonts w:hAnsi="標楷體"/>
          <w:sz w:val="24"/>
        </w:rPr>
        <w:instrText xml:space="preserve"> </w:instrText>
      </w:r>
      <w:r w:rsidR="001F41C7">
        <w:rPr>
          <w:rFonts w:hAnsi="標楷體" w:hint="eastAsia"/>
          <w:sz w:val="24"/>
        </w:rPr>
        <w:instrText>eq \o\ac(○,</w:instrText>
      </w:r>
      <w:r w:rsidR="001F41C7" w:rsidRPr="004F0D5D">
        <w:rPr>
          <w:rFonts w:hAnsi="標楷體" w:hint="eastAsia"/>
          <w:position w:val="3"/>
          <w:sz w:val="16"/>
        </w:rPr>
        <w:instrText>1</w:instrText>
      </w:r>
      <w:r w:rsidR="001F41C7">
        <w:rPr>
          <w:rFonts w:hAnsi="標楷體" w:hint="eastAsia"/>
          <w:sz w:val="24"/>
        </w:rPr>
        <w:instrText>)</w:instrText>
      </w:r>
      <w:r w:rsidR="007242D0">
        <w:rPr>
          <w:rFonts w:hAnsi="標楷體"/>
          <w:sz w:val="24"/>
        </w:rPr>
        <w:fldChar w:fldCharType="end"/>
      </w:r>
      <w:r w:rsidR="001F41C7">
        <w:rPr>
          <w:rFonts w:hAnsi="標楷體" w:hint="eastAsia"/>
          <w:sz w:val="24"/>
        </w:rPr>
        <w:t>春分</w:t>
      </w:r>
      <w:r w:rsidR="007242D0">
        <w:rPr>
          <w:rFonts w:hAnsi="標楷體"/>
          <w:sz w:val="24"/>
        </w:rPr>
        <w:fldChar w:fldCharType="begin"/>
      </w:r>
      <w:r w:rsidR="001F41C7">
        <w:rPr>
          <w:rFonts w:hAnsi="標楷體"/>
          <w:sz w:val="24"/>
        </w:rPr>
        <w:instrText xml:space="preserve"> </w:instrText>
      </w:r>
      <w:r w:rsidR="001F41C7">
        <w:rPr>
          <w:rFonts w:hAnsi="標楷體" w:hint="eastAsia"/>
          <w:sz w:val="24"/>
        </w:rPr>
        <w:instrText>eq \o\ac(○,</w:instrText>
      </w:r>
      <w:r w:rsidR="001F41C7" w:rsidRPr="004F0D5D">
        <w:rPr>
          <w:rFonts w:hAnsi="標楷體" w:hint="eastAsia"/>
          <w:position w:val="3"/>
          <w:sz w:val="16"/>
        </w:rPr>
        <w:instrText>2</w:instrText>
      </w:r>
      <w:r w:rsidR="001F41C7">
        <w:rPr>
          <w:rFonts w:hAnsi="標楷體" w:hint="eastAsia"/>
          <w:sz w:val="24"/>
        </w:rPr>
        <w:instrText>)</w:instrText>
      </w:r>
      <w:r w:rsidR="007242D0">
        <w:rPr>
          <w:rFonts w:hAnsi="標楷體"/>
          <w:sz w:val="24"/>
        </w:rPr>
        <w:fldChar w:fldCharType="end"/>
      </w:r>
      <w:r w:rsidR="001F41C7">
        <w:rPr>
          <w:rFonts w:hAnsi="標楷體" w:hint="eastAsia"/>
          <w:sz w:val="24"/>
        </w:rPr>
        <w:t>夏至</w:t>
      </w:r>
      <w:r w:rsidR="007242D0">
        <w:rPr>
          <w:rFonts w:hAnsi="標楷體"/>
          <w:sz w:val="24"/>
        </w:rPr>
        <w:fldChar w:fldCharType="begin"/>
      </w:r>
      <w:r w:rsidR="001F41C7">
        <w:rPr>
          <w:rFonts w:hAnsi="標楷體"/>
          <w:sz w:val="24"/>
        </w:rPr>
        <w:instrText xml:space="preserve"> </w:instrText>
      </w:r>
      <w:r w:rsidR="001F41C7">
        <w:rPr>
          <w:rFonts w:hAnsi="標楷體" w:hint="eastAsia"/>
          <w:sz w:val="24"/>
        </w:rPr>
        <w:instrText>eq \o\ac(○,</w:instrText>
      </w:r>
      <w:r w:rsidR="001F41C7" w:rsidRPr="004F0D5D">
        <w:rPr>
          <w:rFonts w:hAnsi="標楷體" w:hint="eastAsia"/>
          <w:position w:val="3"/>
          <w:sz w:val="16"/>
        </w:rPr>
        <w:instrText>3</w:instrText>
      </w:r>
      <w:r w:rsidR="001F41C7">
        <w:rPr>
          <w:rFonts w:hAnsi="標楷體" w:hint="eastAsia"/>
          <w:sz w:val="24"/>
        </w:rPr>
        <w:instrText>)</w:instrText>
      </w:r>
      <w:r w:rsidR="007242D0">
        <w:rPr>
          <w:rFonts w:hAnsi="標楷體"/>
          <w:sz w:val="24"/>
        </w:rPr>
        <w:fldChar w:fldCharType="end"/>
      </w:r>
      <w:r w:rsidR="001F41C7">
        <w:rPr>
          <w:rFonts w:hAnsi="標楷體" w:hint="eastAsia"/>
          <w:sz w:val="24"/>
        </w:rPr>
        <w:t>秋分</w:t>
      </w:r>
      <w:r w:rsidR="007242D0">
        <w:rPr>
          <w:rFonts w:hAnsi="標楷體"/>
          <w:sz w:val="24"/>
        </w:rPr>
        <w:fldChar w:fldCharType="begin"/>
      </w:r>
      <w:r w:rsidR="001F41C7">
        <w:rPr>
          <w:rFonts w:hAnsi="標楷體"/>
          <w:sz w:val="24"/>
        </w:rPr>
        <w:instrText xml:space="preserve"> </w:instrText>
      </w:r>
      <w:r w:rsidR="001F41C7">
        <w:rPr>
          <w:rFonts w:hAnsi="標楷體" w:hint="eastAsia"/>
          <w:sz w:val="24"/>
        </w:rPr>
        <w:instrText>eq \o\ac(○,</w:instrText>
      </w:r>
      <w:r w:rsidR="001F41C7" w:rsidRPr="004F0D5D">
        <w:rPr>
          <w:rFonts w:hAnsi="標楷體" w:hint="eastAsia"/>
          <w:position w:val="3"/>
          <w:sz w:val="16"/>
        </w:rPr>
        <w:instrText>4</w:instrText>
      </w:r>
      <w:r w:rsidR="001F41C7">
        <w:rPr>
          <w:rFonts w:hAnsi="標楷體" w:hint="eastAsia"/>
          <w:sz w:val="24"/>
        </w:rPr>
        <w:instrText>)</w:instrText>
      </w:r>
      <w:r w:rsidR="007242D0">
        <w:rPr>
          <w:rFonts w:hAnsi="標楷體"/>
          <w:sz w:val="24"/>
        </w:rPr>
        <w:fldChar w:fldCharType="end"/>
      </w:r>
      <w:r w:rsidR="001F41C7">
        <w:rPr>
          <w:rFonts w:hAnsi="標楷體" w:hint="eastAsia"/>
          <w:sz w:val="24"/>
        </w:rPr>
        <w:t>冬至</w:t>
      </w:r>
      <w:r w:rsidR="001F41C7" w:rsidRPr="00E54538">
        <w:rPr>
          <w:rFonts w:hAnsi="標楷體" w:hint="eastAsia"/>
          <w:sz w:val="24"/>
        </w:rPr>
        <w:t>。</w:t>
      </w:r>
    </w:p>
    <w:p w:rsidR="007E299C" w:rsidRPr="00E54538" w:rsidRDefault="007E299C" w:rsidP="00892573">
      <w:pPr>
        <w:pStyle w:val="aa"/>
        <w:numPr>
          <w:ilvl w:val="0"/>
          <w:numId w:val="7"/>
        </w:numPr>
        <w:jc w:val="both"/>
        <w:rPr>
          <w:rFonts w:hAnsi="標楷體"/>
          <w:sz w:val="24"/>
        </w:rPr>
      </w:pPr>
      <w:bookmarkStart w:id="22" w:name="Q1NA0440120"/>
      <w:bookmarkEnd w:id="21"/>
      <w:r>
        <w:rPr>
          <w:rFonts w:hAnsi="標楷體" w:hint="eastAsia"/>
          <w:sz w:val="24"/>
        </w:rPr>
        <w:t>一年中，從1月到12月，太陽的高度角變化具有什麼樣的規律性</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sidR="006E730B">
        <w:rPr>
          <w:rFonts w:hAnsi="標楷體" w:hint="eastAsia"/>
          <w:sz w:val="24"/>
        </w:rPr>
        <w:t>慢慢變大</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sidR="006E730B">
        <w:rPr>
          <w:rFonts w:hAnsi="標楷體" w:hint="eastAsia"/>
          <w:sz w:val="24"/>
        </w:rPr>
        <w:t>慢慢變小</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sidR="006E730B">
        <w:rPr>
          <w:rFonts w:hAnsi="標楷體" w:hint="eastAsia"/>
          <w:sz w:val="24"/>
        </w:rPr>
        <w:t>由小變大，再變小</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sidR="006E730B">
        <w:rPr>
          <w:rFonts w:hAnsi="標楷體" w:hint="eastAsia"/>
          <w:sz w:val="24"/>
        </w:rPr>
        <w:t>由大變小，再變</w:t>
      </w:r>
      <w:r w:rsidR="0033501F">
        <w:rPr>
          <w:rFonts w:hAnsi="標楷體" w:hint="eastAsia"/>
          <w:sz w:val="24"/>
        </w:rPr>
        <w:t>大</w:t>
      </w:r>
      <w:r w:rsidRPr="00E54538">
        <w:rPr>
          <w:rFonts w:hAnsi="標楷體" w:hint="eastAsia"/>
          <w:sz w:val="24"/>
        </w:rPr>
        <w:t>。</w:t>
      </w:r>
    </w:p>
    <w:p w:rsidR="00C107E0" w:rsidRPr="00E54538" w:rsidRDefault="00C107E0" w:rsidP="00892573">
      <w:pPr>
        <w:pStyle w:val="aa"/>
        <w:numPr>
          <w:ilvl w:val="0"/>
          <w:numId w:val="7"/>
        </w:numPr>
        <w:jc w:val="both"/>
        <w:rPr>
          <w:rFonts w:hAnsi="標楷體"/>
          <w:sz w:val="24"/>
        </w:rPr>
      </w:pPr>
      <w:bookmarkStart w:id="23" w:name="Q1NA0440008"/>
      <w:bookmarkEnd w:id="22"/>
      <w:r>
        <w:rPr>
          <w:rFonts w:hAnsi="標楷體" w:hint="eastAsia"/>
          <w:sz w:val="24"/>
        </w:rPr>
        <w:t>植物葉片乾枯時，幫植物澆水會讓它恢復生氣盎然的樣子是因為水會從哪個部位進入植物體</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花</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葉</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莖</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根</w:t>
      </w:r>
      <w:r w:rsidRPr="00E54538">
        <w:rPr>
          <w:rFonts w:hAnsi="標楷體" w:hint="eastAsia"/>
          <w:sz w:val="24"/>
        </w:rPr>
        <w:t>。</w:t>
      </w:r>
    </w:p>
    <w:p w:rsidR="0064588D" w:rsidRPr="00E54538" w:rsidRDefault="00FF312D" w:rsidP="00892573">
      <w:pPr>
        <w:pStyle w:val="aa"/>
        <w:numPr>
          <w:ilvl w:val="0"/>
          <w:numId w:val="7"/>
        </w:numPr>
        <w:jc w:val="both"/>
        <w:rPr>
          <w:rFonts w:hAnsi="標楷體"/>
          <w:sz w:val="24"/>
        </w:rPr>
      </w:pPr>
      <w:bookmarkStart w:id="24" w:name="Q1NA0440127"/>
      <w:bookmarkEnd w:id="23"/>
      <w:r>
        <w:rPr>
          <w:rFonts w:hAnsi="標楷體" w:hint="eastAsia"/>
          <w:sz w:val="24"/>
        </w:rPr>
        <w:t>植物體哪一個部位能運送</w:t>
      </w:r>
      <w:r w:rsidR="006C3EAA">
        <w:rPr>
          <w:rFonts w:hAnsi="標楷體" w:hint="eastAsia"/>
          <w:sz w:val="24"/>
        </w:rPr>
        <w:t>養分及</w:t>
      </w:r>
      <w:r w:rsidR="0064588D">
        <w:rPr>
          <w:rFonts w:hAnsi="標楷體" w:hint="eastAsia"/>
          <w:sz w:val="24"/>
        </w:rPr>
        <w:t>水份</w:t>
      </w:r>
      <w:r w:rsidR="0064588D" w:rsidRPr="00E54538">
        <w:rPr>
          <w:rFonts w:hAnsi="標楷體" w:hint="eastAsia"/>
          <w:sz w:val="24"/>
        </w:rPr>
        <w:t>？</w:t>
      </w:r>
      <w:r w:rsidR="007242D0">
        <w:rPr>
          <w:rFonts w:hAnsi="標楷體"/>
          <w:sz w:val="24"/>
        </w:rPr>
        <w:fldChar w:fldCharType="begin"/>
      </w:r>
      <w:r w:rsidR="0064588D">
        <w:rPr>
          <w:rFonts w:hAnsi="標楷體"/>
          <w:sz w:val="24"/>
        </w:rPr>
        <w:instrText xml:space="preserve"> </w:instrText>
      </w:r>
      <w:r w:rsidR="0064588D">
        <w:rPr>
          <w:rFonts w:hAnsi="標楷體" w:hint="eastAsia"/>
          <w:sz w:val="24"/>
        </w:rPr>
        <w:instrText>eq \o\ac(○,</w:instrText>
      </w:r>
      <w:r w:rsidR="0064588D" w:rsidRPr="004F0D5D">
        <w:rPr>
          <w:rFonts w:hAnsi="標楷體" w:hint="eastAsia"/>
          <w:position w:val="3"/>
          <w:sz w:val="16"/>
        </w:rPr>
        <w:instrText>1</w:instrText>
      </w:r>
      <w:r w:rsidR="0064588D">
        <w:rPr>
          <w:rFonts w:hAnsi="標楷體" w:hint="eastAsia"/>
          <w:sz w:val="24"/>
        </w:rPr>
        <w:instrText>)</w:instrText>
      </w:r>
      <w:r w:rsidR="007242D0">
        <w:rPr>
          <w:rFonts w:hAnsi="標楷體"/>
          <w:sz w:val="24"/>
        </w:rPr>
        <w:fldChar w:fldCharType="end"/>
      </w:r>
      <w:r w:rsidR="0064588D">
        <w:rPr>
          <w:rFonts w:hAnsi="標楷體" w:hint="eastAsia"/>
          <w:sz w:val="24"/>
        </w:rPr>
        <w:t>根</w:t>
      </w:r>
      <w:r w:rsidR="007242D0">
        <w:rPr>
          <w:rFonts w:hAnsi="標楷體"/>
          <w:sz w:val="24"/>
        </w:rPr>
        <w:fldChar w:fldCharType="begin"/>
      </w:r>
      <w:r w:rsidR="0064588D">
        <w:rPr>
          <w:rFonts w:hAnsi="標楷體"/>
          <w:sz w:val="24"/>
        </w:rPr>
        <w:instrText xml:space="preserve"> </w:instrText>
      </w:r>
      <w:r w:rsidR="0064588D">
        <w:rPr>
          <w:rFonts w:hAnsi="標楷體" w:hint="eastAsia"/>
          <w:sz w:val="24"/>
        </w:rPr>
        <w:instrText>eq \o\ac(○,</w:instrText>
      </w:r>
      <w:r w:rsidR="0064588D" w:rsidRPr="004F0D5D">
        <w:rPr>
          <w:rFonts w:hAnsi="標楷體" w:hint="eastAsia"/>
          <w:position w:val="3"/>
          <w:sz w:val="16"/>
        </w:rPr>
        <w:instrText>2</w:instrText>
      </w:r>
      <w:r w:rsidR="0064588D">
        <w:rPr>
          <w:rFonts w:hAnsi="標楷體" w:hint="eastAsia"/>
          <w:sz w:val="24"/>
        </w:rPr>
        <w:instrText>)</w:instrText>
      </w:r>
      <w:r w:rsidR="007242D0">
        <w:rPr>
          <w:rFonts w:hAnsi="標楷體"/>
          <w:sz w:val="24"/>
        </w:rPr>
        <w:fldChar w:fldCharType="end"/>
      </w:r>
      <w:r w:rsidR="0064588D">
        <w:rPr>
          <w:rFonts w:hAnsi="標楷體" w:hint="eastAsia"/>
          <w:sz w:val="24"/>
        </w:rPr>
        <w:t>莖</w:t>
      </w:r>
      <w:r w:rsidR="007242D0">
        <w:rPr>
          <w:rFonts w:hAnsi="標楷體"/>
          <w:sz w:val="24"/>
        </w:rPr>
        <w:fldChar w:fldCharType="begin"/>
      </w:r>
      <w:r w:rsidR="0064588D">
        <w:rPr>
          <w:rFonts w:hAnsi="標楷體"/>
          <w:sz w:val="24"/>
        </w:rPr>
        <w:instrText xml:space="preserve"> </w:instrText>
      </w:r>
      <w:r w:rsidR="0064588D">
        <w:rPr>
          <w:rFonts w:hAnsi="標楷體" w:hint="eastAsia"/>
          <w:sz w:val="24"/>
        </w:rPr>
        <w:instrText>eq \o\ac(○,</w:instrText>
      </w:r>
      <w:r w:rsidR="0064588D" w:rsidRPr="004F0D5D">
        <w:rPr>
          <w:rFonts w:hAnsi="標楷體" w:hint="eastAsia"/>
          <w:position w:val="3"/>
          <w:sz w:val="16"/>
        </w:rPr>
        <w:instrText>3</w:instrText>
      </w:r>
      <w:r w:rsidR="0064588D">
        <w:rPr>
          <w:rFonts w:hAnsi="標楷體" w:hint="eastAsia"/>
          <w:sz w:val="24"/>
        </w:rPr>
        <w:instrText>)</w:instrText>
      </w:r>
      <w:r w:rsidR="007242D0">
        <w:rPr>
          <w:rFonts w:hAnsi="標楷體"/>
          <w:sz w:val="24"/>
        </w:rPr>
        <w:fldChar w:fldCharType="end"/>
      </w:r>
      <w:r w:rsidR="0064588D">
        <w:rPr>
          <w:rFonts w:hAnsi="標楷體" w:hint="eastAsia"/>
          <w:sz w:val="24"/>
        </w:rPr>
        <w:t>葉</w:t>
      </w:r>
      <w:r w:rsidR="007242D0">
        <w:rPr>
          <w:rFonts w:hAnsi="標楷體"/>
          <w:sz w:val="24"/>
        </w:rPr>
        <w:fldChar w:fldCharType="begin"/>
      </w:r>
      <w:r w:rsidR="0064588D">
        <w:rPr>
          <w:rFonts w:hAnsi="標楷體"/>
          <w:sz w:val="24"/>
        </w:rPr>
        <w:instrText xml:space="preserve"> </w:instrText>
      </w:r>
      <w:r w:rsidR="0064588D">
        <w:rPr>
          <w:rFonts w:hAnsi="標楷體" w:hint="eastAsia"/>
          <w:sz w:val="24"/>
        </w:rPr>
        <w:instrText>eq \o\ac(○,</w:instrText>
      </w:r>
      <w:r w:rsidR="0064588D" w:rsidRPr="004F0D5D">
        <w:rPr>
          <w:rFonts w:hAnsi="標楷體" w:hint="eastAsia"/>
          <w:position w:val="3"/>
          <w:sz w:val="16"/>
        </w:rPr>
        <w:instrText>4</w:instrText>
      </w:r>
      <w:r w:rsidR="0064588D">
        <w:rPr>
          <w:rFonts w:hAnsi="標楷體" w:hint="eastAsia"/>
          <w:sz w:val="24"/>
        </w:rPr>
        <w:instrText>)</w:instrText>
      </w:r>
      <w:r w:rsidR="007242D0">
        <w:rPr>
          <w:rFonts w:hAnsi="標楷體"/>
          <w:sz w:val="24"/>
        </w:rPr>
        <w:fldChar w:fldCharType="end"/>
      </w:r>
      <w:r w:rsidR="0064588D">
        <w:rPr>
          <w:rFonts w:hAnsi="標楷體" w:hint="eastAsia"/>
          <w:sz w:val="24"/>
        </w:rPr>
        <w:t>花</w:t>
      </w:r>
      <w:r w:rsidR="0064588D" w:rsidRPr="00E54538">
        <w:rPr>
          <w:rFonts w:hAnsi="標楷體" w:hint="eastAsia"/>
          <w:sz w:val="24"/>
        </w:rPr>
        <w:t>。</w:t>
      </w:r>
    </w:p>
    <w:p w:rsidR="004817BE" w:rsidRPr="00E54538" w:rsidRDefault="004817BE" w:rsidP="00892573">
      <w:pPr>
        <w:pStyle w:val="aa"/>
        <w:numPr>
          <w:ilvl w:val="0"/>
          <w:numId w:val="7"/>
        </w:numPr>
        <w:jc w:val="both"/>
        <w:rPr>
          <w:rFonts w:hAnsi="標楷體"/>
          <w:sz w:val="24"/>
        </w:rPr>
      </w:pPr>
      <w:bookmarkStart w:id="25" w:name="Q1NA0440242"/>
      <w:bookmarkEnd w:id="24"/>
      <w:r>
        <w:rPr>
          <w:rFonts w:hAnsi="標楷體" w:hint="eastAsia"/>
          <w:sz w:val="24"/>
        </w:rPr>
        <w:t>不同的植物各有其繁殖方式，請問可以利用莖、葉及種子繁殖的是</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番薯</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落地生根</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草莓</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空心菜</w:t>
      </w:r>
      <w:r w:rsidRPr="00E54538">
        <w:rPr>
          <w:rFonts w:hAnsi="標楷體" w:hint="eastAsia"/>
          <w:sz w:val="24"/>
        </w:rPr>
        <w:t>。</w:t>
      </w:r>
    </w:p>
    <w:p w:rsidR="00120463" w:rsidRDefault="00120463" w:rsidP="00892573">
      <w:pPr>
        <w:pStyle w:val="aa"/>
        <w:numPr>
          <w:ilvl w:val="0"/>
          <w:numId w:val="7"/>
        </w:numPr>
        <w:jc w:val="both"/>
        <w:rPr>
          <w:rFonts w:hAnsi="標楷體"/>
          <w:sz w:val="24"/>
        </w:rPr>
      </w:pPr>
      <w:bookmarkStart w:id="26" w:name="Q1NA0440066"/>
      <w:bookmarkEnd w:id="25"/>
      <w:r>
        <w:rPr>
          <w:rFonts w:hAnsi="標楷體" w:hint="eastAsia"/>
          <w:sz w:val="24"/>
        </w:rPr>
        <w:t>不同植物果實和種子的傳播方式都不盡相同，請問下列何種植物</w:t>
      </w:r>
      <w:r w:rsidR="001933BB">
        <w:rPr>
          <w:rFonts w:hAnsi="標楷體" w:hint="eastAsia"/>
          <w:sz w:val="24"/>
        </w:rPr>
        <w:t>的</w:t>
      </w:r>
      <w:r>
        <w:rPr>
          <w:rFonts w:hAnsi="標楷體" w:hint="eastAsia"/>
          <w:sz w:val="24"/>
        </w:rPr>
        <w:t>果實是利用水力傳播</w:t>
      </w:r>
      <w:r w:rsidRPr="00E54538">
        <w:rPr>
          <w:rFonts w:hAnsi="標楷體"/>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黃鵪菜</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台灣欒樹</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龍葵</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椰子</w:t>
      </w:r>
      <w:r w:rsidRPr="00E54538">
        <w:rPr>
          <w:rFonts w:hAnsi="標楷體" w:hint="eastAsia"/>
          <w:sz w:val="24"/>
        </w:rPr>
        <w:t>。</w:t>
      </w:r>
    </w:p>
    <w:p w:rsidR="006065B4" w:rsidRPr="00E54538" w:rsidRDefault="006065B4" w:rsidP="00892573">
      <w:pPr>
        <w:pStyle w:val="aa"/>
        <w:numPr>
          <w:ilvl w:val="0"/>
          <w:numId w:val="7"/>
        </w:numPr>
        <w:jc w:val="both"/>
        <w:rPr>
          <w:rFonts w:hAnsi="標楷體"/>
          <w:sz w:val="24"/>
        </w:rPr>
      </w:pPr>
      <w:bookmarkStart w:id="27" w:name="Q1NA0440057"/>
      <w:bookmarkEnd w:id="26"/>
      <w:r>
        <w:rPr>
          <w:rFonts w:hAnsi="標楷體" w:hint="eastAsia"/>
          <w:sz w:val="24"/>
        </w:rPr>
        <w:t>請問蕨類植物是利用什麼方式繁殖</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sidR="00CA51A9">
        <w:rPr>
          <w:rFonts w:hAnsi="標楷體" w:hint="eastAsia"/>
          <w:sz w:val="24"/>
        </w:rPr>
        <w:t>種子</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果</w:t>
      </w:r>
      <w:r w:rsidR="00CA51A9">
        <w:rPr>
          <w:rFonts w:hAnsi="標楷體" w:hint="eastAsia"/>
          <w:sz w:val="24"/>
        </w:rPr>
        <w:t>實</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孢子</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孢子囊</w:t>
      </w:r>
      <w:r w:rsidRPr="00E54538">
        <w:rPr>
          <w:rFonts w:hAnsi="標楷體" w:hint="eastAsia"/>
          <w:sz w:val="24"/>
        </w:rPr>
        <w:t>。</w:t>
      </w:r>
    </w:p>
    <w:p w:rsidR="006065B4" w:rsidRPr="00E54538" w:rsidRDefault="006065B4" w:rsidP="00892573">
      <w:pPr>
        <w:pStyle w:val="aa"/>
        <w:numPr>
          <w:ilvl w:val="0"/>
          <w:numId w:val="7"/>
        </w:numPr>
        <w:jc w:val="both"/>
        <w:rPr>
          <w:rFonts w:hAnsi="標楷體"/>
          <w:sz w:val="24"/>
        </w:rPr>
      </w:pPr>
      <w:bookmarkStart w:id="28" w:name="Q1NA0440296"/>
      <w:bookmarkEnd w:id="27"/>
      <w:r>
        <w:rPr>
          <w:rFonts w:hAnsi="標楷體" w:hint="eastAsia"/>
          <w:sz w:val="24"/>
        </w:rPr>
        <w:t>請問下列古代哪一位學者發明了二名法</w:t>
      </w:r>
      <w:r w:rsidRPr="00E54538">
        <w:rPr>
          <w:rFonts w:hAnsi="標楷體" w:hint="eastAsia"/>
          <w:sz w:val="24"/>
        </w:rPr>
        <w:t>？</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郭守敬</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愛迪生</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林奈</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虎克</w:t>
      </w:r>
      <w:r w:rsidRPr="00E54538">
        <w:rPr>
          <w:rFonts w:hAnsi="標楷體" w:hint="eastAsia"/>
          <w:sz w:val="24"/>
        </w:rPr>
        <w:t>。</w:t>
      </w:r>
    </w:p>
    <w:p w:rsidR="006065B4" w:rsidRDefault="006065B4" w:rsidP="00892573">
      <w:pPr>
        <w:pStyle w:val="aa"/>
        <w:numPr>
          <w:ilvl w:val="0"/>
          <w:numId w:val="7"/>
        </w:numPr>
        <w:jc w:val="both"/>
        <w:rPr>
          <w:rFonts w:hAnsi="標楷體"/>
          <w:sz w:val="24"/>
        </w:rPr>
      </w:pPr>
      <w:bookmarkStart w:id="29" w:name="Q1NA0440249"/>
      <w:bookmarkEnd w:id="28"/>
      <w:r>
        <w:rPr>
          <w:rFonts w:hAnsi="標楷體" w:hint="eastAsia"/>
          <w:sz w:val="24"/>
        </w:rPr>
        <w:t>利用二分法將植物分類，分類時，我們要挑選幾個標準？</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hAnsi="標楷體" w:hint="eastAsia"/>
          <w:sz w:val="24"/>
        </w:rPr>
        <w:t>一個</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hAnsi="標楷體" w:hint="eastAsia"/>
          <w:sz w:val="24"/>
        </w:rPr>
        <w:t>二個</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hAnsi="標楷體" w:hint="eastAsia"/>
          <w:sz w:val="24"/>
        </w:rPr>
        <w:t>三個</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hAnsi="標楷體" w:hint="eastAsia"/>
          <w:sz w:val="24"/>
        </w:rPr>
        <w:t>四個</w:t>
      </w:r>
      <w:r w:rsidRPr="00E54538">
        <w:rPr>
          <w:rFonts w:hAnsi="標楷體" w:hint="eastAsia"/>
          <w:sz w:val="24"/>
        </w:rPr>
        <w:t>。</w:t>
      </w:r>
    </w:p>
    <w:p w:rsidR="006065B4" w:rsidRDefault="006065B4" w:rsidP="00892573">
      <w:pPr>
        <w:pStyle w:val="aa"/>
        <w:numPr>
          <w:ilvl w:val="0"/>
          <w:numId w:val="7"/>
        </w:numPr>
        <w:jc w:val="both"/>
        <w:rPr>
          <w:rFonts w:hAnsi="標楷體"/>
          <w:sz w:val="24"/>
        </w:rPr>
      </w:pPr>
      <w:r>
        <w:rPr>
          <w:rFonts w:hAnsi="標楷體" w:hint="eastAsia"/>
          <w:sz w:val="24"/>
        </w:rPr>
        <w:t>利用二分法將下列植物分類，符合不是陸生植物、不是漂浮性植物、挺水性植物的是?</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1</w:instrText>
      </w:r>
      <w:r>
        <w:rPr>
          <w:rFonts w:hAnsi="標楷體" w:hint="eastAsia"/>
          <w:sz w:val="24"/>
        </w:rPr>
        <w:instrText>)</w:instrText>
      </w:r>
      <w:r w:rsidR="007242D0">
        <w:rPr>
          <w:rFonts w:hAnsi="標楷體"/>
          <w:sz w:val="24"/>
        </w:rPr>
        <w:fldChar w:fldCharType="end"/>
      </w:r>
      <w:r>
        <w:rPr>
          <w:rFonts w:ascii="Times New Roman" w:hint="eastAsia"/>
          <w:sz w:val="24"/>
        </w:rPr>
        <w:t>昭和草</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2</w:instrText>
      </w:r>
      <w:r>
        <w:rPr>
          <w:rFonts w:hAnsi="標楷體" w:hint="eastAsia"/>
          <w:sz w:val="24"/>
        </w:rPr>
        <w:instrText>)</w:instrText>
      </w:r>
      <w:r w:rsidR="007242D0">
        <w:rPr>
          <w:rFonts w:hAnsi="標楷體"/>
          <w:sz w:val="24"/>
        </w:rPr>
        <w:fldChar w:fldCharType="end"/>
      </w:r>
      <w:r>
        <w:rPr>
          <w:rFonts w:ascii="Times New Roman" w:hint="eastAsia"/>
          <w:sz w:val="24"/>
        </w:rPr>
        <w:t>筆筒樹</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3</w:instrText>
      </w:r>
      <w:r>
        <w:rPr>
          <w:rFonts w:hAnsi="標楷體" w:hint="eastAsia"/>
          <w:sz w:val="24"/>
        </w:rPr>
        <w:instrText>)</w:instrText>
      </w:r>
      <w:r w:rsidR="007242D0">
        <w:rPr>
          <w:rFonts w:hAnsi="標楷體"/>
          <w:sz w:val="24"/>
        </w:rPr>
        <w:fldChar w:fldCharType="end"/>
      </w:r>
      <w:r>
        <w:rPr>
          <w:rFonts w:ascii="Times New Roman" w:hint="eastAsia"/>
          <w:sz w:val="24"/>
        </w:rPr>
        <w:t>荷花</w:t>
      </w:r>
      <w:r w:rsidR="007242D0">
        <w:rPr>
          <w:rFonts w:hAnsi="標楷體"/>
          <w:sz w:val="24"/>
        </w:rPr>
        <w:fldChar w:fldCharType="begin"/>
      </w:r>
      <w:r>
        <w:rPr>
          <w:rFonts w:hAnsi="標楷體"/>
          <w:sz w:val="24"/>
        </w:rPr>
        <w:instrText xml:space="preserve"> </w:instrText>
      </w:r>
      <w:r>
        <w:rPr>
          <w:rFonts w:hAnsi="標楷體" w:hint="eastAsia"/>
          <w:sz w:val="24"/>
        </w:rPr>
        <w:instrText>eq \o\ac(○,</w:instrText>
      </w:r>
      <w:r w:rsidRPr="004F0D5D">
        <w:rPr>
          <w:rFonts w:hAnsi="標楷體" w:hint="eastAsia"/>
          <w:position w:val="3"/>
          <w:sz w:val="16"/>
        </w:rPr>
        <w:instrText>4</w:instrText>
      </w:r>
      <w:r>
        <w:rPr>
          <w:rFonts w:hAnsi="標楷體" w:hint="eastAsia"/>
          <w:sz w:val="24"/>
        </w:rPr>
        <w:instrText>)</w:instrText>
      </w:r>
      <w:r w:rsidR="007242D0">
        <w:rPr>
          <w:rFonts w:hAnsi="標楷體"/>
          <w:sz w:val="24"/>
        </w:rPr>
        <w:fldChar w:fldCharType="end"/>
      </w:r>
      <w:r>
        <w:rPr>
          <w:rFonts w:ascii="Times New Roman" w:hint="eastAsia"/>
          <w:sz w:val="24"/>
        </w:rPr>
        <w:t>睡蓮</w:t>
      </w:r>
      <w:r w:rsidRPr="0028746F">
        <w:rPr>
          <w:rFonts w:hAnsi="標楷體" w:hint="eastAsia"/>
          <w:sz w:val="24"/>
        </w:rPr>
        <w:t>。</w:t>
      </w:r>
    </w:p>
    <w:bookmarkEnd w:id="29"/>
    <w:p w:rsidR="00F930A1" w:rsidRDefault="00F930A1" w:rsidP="00DB2753">
      <w:pPr>
        <w:pStyle w:val="aa"/>
        <w:ind w:left="1191"/>
        <w:jc w:val="both"/>
        <w:rPr>
          <w:rFonts w:hAnsi="標楷體"/>
          <w:sz w:val="24"/>
        </w:rPr>
      </w:pPr>
    </w:p>
    <w:p w:rsidR="002417A5" w:rsidRDefault="002417A5" w:rsidP="00DB2753">
      <w:pPr>
        <w:pStyle w:val="aa"/>
        <w:ind w:left="1191"/>
        <w:jc w:val="both"/>
        <w:rPr>
          <w:rFonts w:hAnsi="標楷體"/>
          <w:sz w:val="24"/>
        </w:rPr>
      </w:pPr>
    </w:p>
    <w:p w:rsidR="002417A5" w:rsidRDefault="002417A5" w:rsidP="00DB2753">
      <w:pPr>
        <w:pStyle w:val="aa"/>
        <w:ind w:left="1191"/>
        <w:jc w:val="both"/>
        <w:rPr>
          <w:rFonts w:hAnsi="標楷體"/>
          <w:sz w:val="24"/>
        </w:rPr>
      </w:pPr>
    </w:p>
    <w:p w:rsidR="002417A5" w:rsidRPr="00DB2753" w:rsidRDefault="002417A5" w:rsidP="00DB2753">
      <w:pPr>
        <w:pStyle w:val="aa"/>
        <w:ind w:left="1191"/>
        <w:jc w:val="both"/>
        <w:rPr>
          <w:rFonts w:hAnsi="標楷體"/>
          <w:sz w:val="24"/>
        </w:rPr>
      </w:pPr>
    </w:p>
    <w:p w:rsidR="00F930A1" w:rsidRDefault="00F930A1" w:rsidP="001A651B">
      <w:pPr>
        <w:snapToGrid w:val="0"/>
        <w:jc w:val="center"/>
        <w:rPr>
          <w:rFonts w:ascii="標楷體" w:eastAsia="標楷體" w:hAnsi="標楷體"/>
          <w:b/>
          <w:sz w:val="28"/>
          <w:szCs w:val="28"/>
        </w:rPr>
      </w:pPr>
      <w:r>
        <w:rPr>
          <w:rFonts w:ascii="標楷體" w:eastAsia="標楷體" w:hAnsi="標楷體" w:hint="eastAsia"/>
          <w:b/>
          <w:sz w:val="28"/>
          <w:szCs w:val="28"/>
        </w:rPr>
        <w:t>後面還有試題</w:t>
      </w:r>
    </w:p>
    <w:p w:rsidR="00EF1EF9" w:rsidRPr="006A0338" w:rsidRDefault="00892573" w:rsidP="006A0338">
      <w:pPr>
        <w:snapToGrid w:val="0"/>
        <w:rPr>
          <w:rFonts w:ascii="標楷體" w:eastAsia="標楷體" w:hAnsi="標楷體"/>
          <w:b/>
          <w:sz w:val="28"/>
          <w:szCs w:val="28"/>
        </w:rPr>
      </w:pPr>
      <w:r w:rsidRPr="00761CC4">
        <w:rPr>
          <w:rFonts w:ascii="標楷體" w:eastAsia="標楷體" w:hAnsi="標楷體" w:hint="eastAsia"/>
          <w:b/>
          <w:sz w:val="28"/>
          <w:szCs w:val="28"/>
        </w:rPr>
        <w:lastRenderedPageBreak/>
        <w:t>三、</w:t>
      </w:r>
      <w:r w:rsidR="00F930A1">
        <w:rPr>
          <w:rFonts w:ascii="標楷體" w:eastAsia="標楷體" w:hAnsi="標楷體" w:hint="eastAsia"/>
          <w:b/>
          <w:sz w:val="28"/>
          <w:szCs w:val="28"/>
        </w:rPr>
        <w:t>勾選題</w:t>
      </w:r>
      <w:r w:rsidR="00D80041">
        <w:rPr>
          <w:rFonts w:ascii="標楷體" w:eastAsia="標楷體" w:hAnsi="標楷體" w:hint="eastAsia"/>
          <w:b/>
          <w:sz w:val="28"/>
          <w:szCs w:val="28"/>
        </w:rPr>
        <w:t>：</w:t>
      </w:r>
      <w:bookmarkStart w:id="30" w:name="Q1NA0440255"/>
      <w:r w:rsidR="00EF1EF9">
        <w:rPr>
          <w:rFonts w:ascii="標楷體" w:eastAsia="標楷體" w:hAnsi="標楷體" w:hint="eastAsia"/>
          <w:b/>
        </w:rPr>
        <w:t>20</w:t>
      </w:r>
      <w:r w:rsidR="00EF1EF9" w:rsidRPr="00D80041">
        <w:rPr>
          <w:rFonts w:hAnsi="標楷體" w:hint="eastAsia"/>
          <w:b/>
        </w:rPr>
        <w:t>％</w:t>
      </w:r>
      <w:r w:rsidR="00E03AAB">
        <w:rPr>
          <w:rFonts w:hint="eastAsia"/>
        </w:rPr>
        <w:t>，</w:t>
      </w:r>
      <w:r w:rsidR="00E03AAB" w:rsidRPr="00417D21">
        <w:rPr>
          <w:rFonts w:ascii="標楷體" w:eastAsia="標楷體" w:hAnsi="標楷體" w:hint="eastAsia"/>
        </w:rPr>
        <w:t>一</w:t>
      </w:r>
      <w:r w:rsidR="00E03AAB">
        <w:rPr>
          <w:rFonts w:ascii="標楷體" w:eastAsia="標楷體" w:hAnsi="標楷體" w:hint="eastAsia"/>
        </w:rPr>
        <w:t>格一</w:t>
      </w:r>
      <w:r w:rsidR="00E03AAB" w:rsidRPr="00417D21">
        <w:rPr>
          <w:rFonts w:ascii="標楷體" w:eastAsia="標楷體" w:hAnsi="標楷體" w:hint="eastAsia"/>
        </w:rPr>
        <w:t>分</w:t>
      </w:r>
    </w:p>
    <w:p w:rsidR="003D010F" w:rsidRDefault="002721AF" w:rsidP="006A0338">
      <w:pPr>
        <w:pStyle w:val="aa"/>
        <w:numPr>
          <w:ilvl w:val="0"/>
          <w:numId w:val="8"/>
        </w:numPr>
        <w:textAlignment w:val="baseline"/>
        <w:rPr>
          <w:sz w:val="24"/>
        </w:rPr>
      </w:pPr>
      <w:bookmarkStart w:id="31" w:name="Q1NA0550863"/>
      <w:bookmarkStart w:id="32" w:name="Q1NA0440262"/>
      <w:bookmarkEnd w:id="30"/>
      <w:r>
        <w:rPr>
          <w:rFonts w:hint="eastAsia"/>
          <w:sz w:val="24"/>
        </w:rPr>
        <w:t>下列敘述屬於蕨類植物特徵的</w:t>
      </w:r>
      <w:r w:rsidR="00EF1EF9" w:rsidRPr="006A0338">
        <w:rPr>
          <w:rFonts w:hint="eastAsia"/>
          <w:sz w:val="24"/>
        </w:rPr>
        <w:t>請打</w:t>
      </w:r>
      <w:r w:rsidR="00EF1EF9" w:rsidRPr="006A0338">
        <w:rPr>
          <w:sz w:val="24"/>
        </w:rPr>
        <w:sym w:font="Symbol" w:char="00D6"/>
      </w:r>
      <w:r>
        <w:rPr>
          <w:rFonts w:hint="eastAsia"/>
          <w:sz w:val="24"/>
        </w:rPr>
        <w:t>，屬於開花植物特徵的請打○</w:t>
      </w:r>
      <w:r w:rsidRPr="0028746F">
        <w:rPr>
          <w:rFonts w:hAnsi="標楷體" w:hint="eastAsia"/>
          <w:sz w:val="24"/>
        </w:rPr>
        <w:t>。</w:t>
      </w:r>
      <w:r w:rsidR="00EF1EF9" w:rsidRPr="006A0338">
        <w:rPr>
          <w:sz w:val="24"/>
        </w:rPr>
        <w:br/>
      </w:r>
      <w:r w:rsidR="00EF1EF9" w:rsidRPr="006A0338">
        <w:rPr>
          <w:rFonts w:hint="eastAsia"/>
          <w:sz w:val="24"/>
        </w:rPr>
        <w:t>□</w:t>
      </w:r>
      <w:r w:rsidR="00EF1EF9" w:rsidRPr="006A0338">
        <w:rPr>
          <w:sz w:val="24"/>
        </w:rPr>
        <w:t>(1)</w:t>
      </w:r>
      <w:r>
        <w:rPr>
          <w:rFonts w:hint="eastAsia"/>
          <w:sz w:val="24"/>
        </w:rPr>
        <w:t>藉由風、</w:t>
      </w:r>
      <w:r w:rsidR="003D010F">
        <w:rPr>
          <w:rFonts w:hint="eastAsia"/>
          <w:sz w:val="24"/>
        </w:rPr>
        <w:t>昆蟲或其他小動物傳播花粉，繁殖</w:t>
      </w:r>
    </w:p>
    <w:p w:rsidR="003D010F" w:rsidRDefault="003D010F" w:rsidP="003D010F">
      <w:pPr>
        <w:pStyle w:val="aa"/>
        <w:ind w:left="283"/>
        <w:textAlignment w:val="baseline"/>
        <w:rPr>
          <w:sz w:val="24"/>
        </w:rPr>
      </w:pPr>
      <w:r>
        <w:rPr>
          <w:rFonts w:hint="eastAsia"/>
          <w:sz w:val="24"/>
        </w:rPr>
        <w:t xml:space="preserve">     下一代。</w:t>
      </w:r>
      <w:r w:rsidR="00EF1EF9" w:rsidRPr="006A0338">
        <w:rPr>
          <w:sz w:val="24"/>
        </w:rPr>
        <w:br/>
      </w:r>
      <w:r w:rsidR="00EF1EF9" w:rsidRPr="006A0338">
        <w:rPr>
          <w:rFonts w:hint="eastAsia"/>
          <w:sz w:val="24"/>
        </w:rPr>
        <w:t>□</w:t>
      </w:r>
      <w:r w:rsidR="00EF1EF9" w:rsidRPr="006A0338">
        <w:rPr>
          <w:sz w:val="24"/>
        </w:rPr>
        <w:t>(2)</w:t>
      </w:r>
      <w:r>
        <w:rPr>
          <w:rFonts w:hint="eastAsia"/>
          <w:sz w:val="24"/>
        </w:rPr>
        <w:t>成長過程會經歷發芽、長葉、開花、結果等</w:t>
      </w:r>
    </w:p>
    <w:p w:rsidR="00EF1EF9" w:rsidRDefault="003D010F" w:rsidP="003D010F">
      <w:pPr>
        <w:pStyle w:val="aa"/>
        <w:ind w:left="283"/>
        <w:textAlignment w:val="baseline"/>
        <w:rPr>
          <w:sz w:val="24"/>
        </w:rPr>
      </w:pPr>
      <w:r>
        <w:rPr>
          <w:rFonts w:hint="eastAsia"/>
          <w:sz w:val="24"/>
        </w:rPr>
        <w:t xml:space="preserve">     階段</w:t>
      </w:r>
    </w:p>
    <w:p w:rsidR="002F0527" w:rsidRDefault="00EF1EF9" w:rsidP="002721AF">
      <w:pPr>
        <w:pStyle w:val="aa"/>
        <w:ind w:left="283"/>
        <w:textAlignment w:val="baseline"/>
        <w:rPr>
          <w:sz w:val="24"/>
        </w:rPr>
      </w:pPr>
      <w:r w:rsidRPr="006A0338">
        <w:rPr>
          <w:rFonts w:hint="eastAsia"/>
          <w:sz w:val="24"/>
        </w:rPr>
        <w:t>□</w:t>
      </w:r>
      <w:r w:rsidRPr="006A0338">
        <w:rPr>
          <w:sz w:val="24"/>
        </w:rPr>
        <w:t>(3)</w:t>
      </w:r>
      <w:r w:rsidR="002F0527">
        <w:rPr>
          <w:rFonts w:hint="eastAsia"/>
          <w:sz w:val="24"/>
        </w:rPr>
        <w:t>葉背有孢子囊群，裡面的孢子成熟後會隨風</w:t>
      </w:r>
    </w:p>
    <w:p w:rsidR="002F0527" w:rsidRDefault="002F0527" w:rsidP="002F0527">
      <w:pPr>
        <w:pStyle w:val="aa"/>
        <w:ind w:left="283"/>
        <w:textAlignment w:val="baseline"/>
        <w:rPr>
          <w:sz w:val="24"/>
        </w:rPr>
      </w:pPr>
      <w:r>
        <w:rPr>
          <w:rFonts w:hint="eastAsia"/>
          <w:sz w:val="24"/>
        </w:rPr>
        <w:t xml:space="preserve">     飄散，繁殖下一代。</w:t>
      </w:r>
      <w:r w:rsidR="00EF1EF9" w:rsidRPr="006A0338">
        <w:rPr>
          <w:sz w:val="24"/>
        </w:rPr>
        <w:br/>
      </w:r>
      <w:r w:rsidR="00EF1EF9" w:rsidRPr="006A0338">
        <w:rPr>
          <w:rFonts w:hint="eastAsia"/>
          <w:sz w:val="24"/>
        </w:rPr>
        <w:t>□</w:t>
      </w:r>
      <w:r w:rsidR="00EF1EF9" w:rsidRPr="006A0338">
        <w:rPr>
          <w:sz w:val="24"/>
        </w:rPr>
        <w:t>(4)</w:t>
      </w:r>
      <w:r>
        <w:rPr>
          <w:rFonts w:hint="eastAsia"/>
          <w:sz w:val="24"/>
        </w:rPr>
        <w:t>幼葉通常呈捲旋狀，長的像問號。</w:t>
      </w:r>
      <w:r w:rsidR="00EF1EF9" w:rsidRPr="006A0338">
        <w:rPr>
          <w:sz w:val="24"/>
        </w:rPr>
        <w:br/>
      </w:r>
      <w:r w:rsidR="00EF1EF9" w:rsidRPr="006A0338">
        <w:rPr>
          <w:rFonts w:hint="eastAsia"/>
          <w:sz w:val="24"/>
        </w:rPr>
        <w:t>□</w:t>
      </w:r>
      <w:r w:rsidR="00EF1EF9" w:rsidRPr="006A0338">
        <w:rPr>
          <w:sz w:val="24"/>
        </w:rPr>
        <w:t>(5)</w:t>
      </w:r>
      <w:bookmarkEnd w:id="31"/>
      <w:r>
        <w:rPr>
          <w:rFonts w:hint="eastAsia"/>
          <w:sz w:val="24"/>
        </w:rPr>
        <w:t>沒有花、果實和種子，莖大多不明顯，最明</w:t>
      </w:r>
    </w:p>
    <w:p w:rsidR="00EF1EF9" w:rsidRPr="006A0338" w:rsidRDefault="002F0527" w:rsidP="002F0527">
      <w:pPr>
        <w:pStyle w:val="aa"/>
        <w:ind w:left="283"/>
        <w:textAlignment w:val="baseline"/>
        <w:rPr>
          <w:sz w:val="24"/>
        </w:rPr>
      </w:pPr>
      <w:r>
        <w:rPr>
          <w:rFonts w:hint="eastAsia"/>
          <w:sz w:val="24"/>
        </w:rPr>
        <w:t xml:space="preserve">     顯的部位是葉。</w:t>
      </w:r>
    </w:p>
    <w:p w:rsidR="002721AF" w:rsidRPr="00BC79FF" w:rsidRDefault="0093243C" w:rsidP="002721AF">
      <w:pPr>
        <w:pStyle w:val="aa"/>
        <w:numPr>
          <w:ilvl w:val="0"/>
          <w:numId w:val="8"/>
        </w:numPr>
        <w:textAlignment w:val="baseline"/>
        <w:rPr>
          <w:sz w:val="24"/>
        </w:rPr>
      </w:pPr>
      <w:bookmarkStart w:id="33" w:name="Q1NA0550862"/>
      <w:r>
        <w:rPr>
          <w:rFonts w:hint="eastAsia"/>
          <w:sz w:val="24"/>
        </w:rPr>
        <w:t>植物</w:t>
      </w:r>
      <w:r w:rsidR="00EF1EF9" w:rsidRPr="00BC79FF">
        <w:rPr>
          <w:rFonts w:hint="eastAsia"/>
          <w:sz w:val="24"/>
        </w:rPr>
        <w:t>的</w:t>
      </w:r>
      <w:r w:rsidR="006E21B6">
        <w:rPr>
          <w:rFonts w:hint="eastAsia"/>
          <w:sz w:val="24"/>
        </w:rPr>
        <w:t>根主要具有什麼功能</w:t>
      </w:r>
      <w:r w:rsidR="00EF1EF9" w:rsidRPr="00BC79FF">
        <w:rPr>
          <w:rFonts w:hint="eastAsia"/>
          <w:sz w:val="24"/>
        </w:rPr>
        <w:t>，正確的請打</w:t>
      </w:r>
      <w:r w:rsidR="00EF1EF9" w:rsidRPr="00BC79FF">
        <w:rPr>
          <w:sz w:val="24"/>
        </w:rPr>
        <w:sym w:font="Symbol" w:char="00D6"/>
      </w:r>
      <w:r w:rsidR="00EF1EF9" w:rsidRPr="00BC79FF">
        <w:rPr>
          <w:sz w:val="24"/>
        </w:rPr>
        <w:br/>
      </w:r>
      <w:r w:rsidR="00EF1EF9" w:rsidRPr="00BC79FF">
        <w:rPr>
          <w:rFonts w:hint="eastAsia"/>
          <w:sz w:val="24"/>
        </w:rPr>
        <w:t>□</w:t>
      </w:r>
      <w:r w:rsidR="00EF1EF9" w:rsidRPr="00BC79FF">
        <w:rPr>
          <w:sz w:val="24"/>
        </w:rPr>
        <w:t>(1)</w:t>
      </w:r>
      <w:r w:rsidR="006E21B6">
        <w:rPr>
          <w:rFonts w:hint="eastAsia"/>
          <w:sz w:val="24"/>
        </w:rPr>
        <w:t>吸收陽光、製造養分</w:t>
      </w:r>
    </w:p>
    <w:p w:rsidR="002721AF" w:rsidRPr="00BC79FF" w:rsidRDefault="00EF1EF9" w:rsidP="002721AF">
      <w:pPr>
        <w:pStyle w:val="aa"/>
        <w:ind w:left="283"/>
        <w:textAlignment w:val="baseline"/>
        <w:rPr>
          <w:sz w:val="24"/>
        </w:rPr>
      </w:pPr>
      <w:r w:rsidRPr="00BC79FF">
        <w:rPr>
          <w:rFonts w:hint="eastAsia"/>
          <w:sz w:val="24"/>
        </w:rPr>
        <w:t>□</w:t>
      </w:r>
      <w:r w:rsidRPr="00BC79FF">
        <w:rPr>
          <w:sz w:val="24"/>
        </w:rPr>
        <w:t>(2)</w:t>
      </w:r>
      <w:r w:rsidR="006E21B6">
        <w:rPr>
          <w:rFonts w:hint="eastAsia"/>
          <w:sz w:val="24"/>
        </w:rPr>
        <w:t>蒸散水份</w:t>
      </w:r>
    </w:p>
    <w:p w:rsidR="006E21B6" w:rsidRDefault="00EF1EF9" w:rsidP="006E21B6">
      <w:pPr>
        <w:pStyle w:val="aa"/>
        <w:ind w:left="283"/>
        <w:textAlignment w:val="baseline"/>
        <w:rPr>
          <w:sz w:val="24"/>
        </w:rPr>
      </w:pPr>
      <w:r w:rsidRPr="00BC79FF">
        <w:rPr>
          <w:rFonts w:hint="eastAsia"/>
          <w:sz w:val="24"/>
        </w:rPr>
        <w:t>□</w:t>
      </w:r>
      <w:r w:rsidRPr="00BC79FF">
        <w:rPr>
          <w:sz w:val="24"/>
        </w:rPr>
        <w:t>(3)</w:t>
      </w:r>
      <w:r w:rsidR="006E21B6">
        <w:rPr>
          <w:rFonts w:hint="eastAsia"/>
          <w:sz w:val="24"/>
        </w:rPr>
        <w:t>抓住土壤、固定植物的身體</w:t>
      </w:r>
      <w:r w:rsidRPr="00BC79FF">
        <w:rPr>
          <w:sz w:val="24"/>
        </w:rPr>
        <w:br/>
      </w:r>
      <w:r w:rsidRPr="00BC79FF">
        <w:rPr>
          <w:rFonts w:hint="eastAsia"/>
          <w:sz w:val="24"/>
        </w:rPr>
        <w:t>□</w:t>
      </w:r>
      <w:r w:rsidRPr="00BC79FF">
        <w:rPr>
          <w:sz w:val="24"/>
        </w:rPr>
        <w:t>(4)</w:t>
      </w:r>
      <w:r w:rsidR="006E21B6">
        <w:rPr>
          <w:rFonts w:hint="eastAsia"/>
          <w:sz w:val="24"/>
        </w:rPr>
        <w:t>吸收水分、養份</w:t>
      </w:r>
      <w:r w:rsidRPr="00BC79FF">
        <w:rPr>
          <w:sz w:val="24"/>
        </w:rPr>
        <w:br/>
      </w:r>
      <w:r w:rsidRPr="00BC79FF">
        <w:rPr>
          <w:rFonts w:hint="eastAsia"/>
          <w:sz w:val="24"/>
        </w:rPr>
        <w:t>□</w:t>
      </w:r>
      <w:r w:rsidRPr="00BC79FF">
        <w:rPr>
          <w:sz w:val="24"/>
        </w:rPr>
        <w:t>(5)</w:t>
      </w:r>
      <w:bookmarkStart w:id="34" w:name="Q1NA0550673"/>
      <w:bookmarkEnd w:id="33"/>
      <w:r w:rsidR="006E21B6">
        <w:rPr>
          <w:rFonts w:hint="eastAsia"/>
          <w:sz w:val="24"/>
        </w:rPr>
        <w:t>輸送水分、養分</w:t>
      </w:r>
    </w:p>
    <w:p w:rsidR="002C6D8C" w:rsidRDefault="002C6D8C" w:rsidP="002C6D8C">
      <w:pPr>
        <w:pStyle w:val="aa"/>
        <w:textAlignment w:val="baseline"/>
        <w:rPr>
          <w:sz w:val="24"/>
        </w:rPr>
      </w:pPr>
      <w:r>
        <w:rPr>
          <w:rFonts w:hint="eastAsia"/>
          <w:sz w:val="24"/>
        </w:rPr>
        <w:t>3.下列有關太陽四季運行軌跡</w:t>
      </w:r>
      <w:r w:rsidR="006E21B6" w:rsidRPr="00871A17">
        <w:rPr>
          <w:rFonts w:hint="eastAsia"/>
          <w:sz w:val="24"/>
        </w:rPr>
        <w:t>的敘述，正確的請打</w:t>
      </w:r>
      <w:r w:rsidR="006E21B6" w:rsidRPr="00871A17">
        <w:rPr>
          <w:sz w:val="24"/>
        </w:rPr>
        <w:sym w:font="Symbol" w:char="00D6"/>
      </w:r>
      <w:r w:rsidR="006E21B6" w:rsidRPr="00871A17">
        <w:rPr>
          <w:rFonts w:hint="eastAsia"/>
          <w:sz w:val="24"/>
        </w:rPr>
        <w:t>。</w:t>
      </w:r>
      <w:r w:rsidR="006E21B6" w:rsidRPr="00871A17">
        <w:rPr>
          <w:sz w:val="24"/>
        </w:rPr>
        <w:br/>
      </w:r>
      <w:r>
        <w:rPr>
          <w:rFonts w:hint="eastAsia"/>
          <w:sz w:val="24"/>
        </w:rPr>
        <w:t xml:space="preserve">  </w:t>
      </w:r>
      <w:r w:rsidR="006E21B6" w:rsidRPr="00871A17">
        <w:rPr>
          <w:rFonts w:hint="eastAsia"/>
          <w:sz w:val="24"/>
        </w:rPr>
        <w:t>□</w:t>
      </w:r>
      <w:r w:rsidR="006E21B6" w:rsidRPr="00871A17">
        <w:rPr>
          <w:sz w:val="24"/>
        </w:rPr>
        <w:t>(1)</w:t>
      </w:r>
      <w:r>
        <w:rPr>
          <w:rFonts w:hint="eastAsia"/>
          <w:sz w:val="24"/>
        </w:rPr>
        <w:t>夏至太陽從東偏北方</w:t>
      </w:r>
      <w:r w:rsidR="009117F0">
        <w:rPr>
          <w:rFonts w:hint="eastAsia"/>
          <w:sz w:val="24"/>
        </w:rPr>
        <w:t>升</w:t>
      </w:r>
      <w:r>
        <w:rPr>
          <w:rFonts w:hint="eastAsia"/>
          <w:sz w:val="24"/>
        </w:rPr>
        <w:t>起</w:t>
      </w:r>
      <w:r w:rsidR="009117F0">
        <w:rPr>
          <w:rFonts w:hint="eastAsia"/>
          <w:sz w:val="24"/>
        </w:rPr>
        <w:t>，西偏北方落下</w:t>
      </w:r>
    </w:p>
    <w:p w:rsidR="002C6D8C" w:rsidRDefault="006E21B6" w:rsidP="002C6D8C">
      <w:pPr>
        <w:pStyle w:val="aa"/>
        <w:textAlignment w:val="baseline"/>
        <w:rPr>
          <w:sz w:val="24"/>
        </w:rPr>
      </w:pPr>
      <w:r w:rsidRPr="00871A17">
        <w:rPr>
          <w:sz w:val="24"/>
        </w:rPr>
        <w:t xml:space="preserve"> </w:t>
      </w:r>
      <w:r w:rsidR="002C6D8C">
        <w:rPr>
          <w:rFonts w:hint="eastAsia"/>
          <w:sz w:val="24"/>
        </w:rPr>
        <w:t xml:space="preserve"> </w:t>
      </w:r>
      <w:r w:rsidRPr="00871A17">
        <w:rPr>
          <w:rFonts w:hint="eastAsia"/>
          <w:sz w:val="24"/>
        </w:rPr>
        <w:t>□</w:t>
      </w:r>
      <w:r w:rsidRPr="00871A17">
        <w:rPr>
          <w:sz w:val="24"/>
        </w:rPr>
        <w:t>(2)</w:t>
      </w:r>
      <w:r w:rsidR="009117F0">
        <w:rPr>
          <w:rFonts w:hint="eastAsia"/>
          <w:sz w:val="24"/>
        </w:rPr>
        <w:t>冬至的中午，太陽的高度角最大</w:t>
      </w:r>
    </w:p>
    <w:p w:rsidR="002C6D8C" w:rsidRDefault="002C6D8C" w:rsidP="002C6D8C">
      <w:pPr>
        <w:pStyle w:val="aa"/>
        <w:textAlignment w:val="baseline"/>
        <w:rPr>
          <w:sz w:val="24"/>
        </w:rPr>
      </w:pPr>
      <w:r>
        <w:rPr>
          <w:rFonts w:hint="eastAsia"/>
          <w:sz w:val="24"/>
        </w:rPr>
        <w:t xml:space="preserve">  </w:t>
      </w:r>
      <w:r w:rsidR="006E21B6" w:rsidRPr="00871A17">
        <w:rPr>
          <w:rFonts w:hint="eastAsia"/>
          <w:sz w:val="24"/>
        </w:rPr>
        <w:t>□</w:t>
      </w:r>
      <w:r w:rsidR="006E21B6" w:rsidRPr="00871A17">
        <w:rPr>
          <w:sz w:val="24"/>
        </w:rPr>
        <w:t>(3)</w:t>
      </w:r>
      <w:r w:rsidR="009117F0">
        <w:rPr>
          <w:rFonts w:hint="eastAsia"/>
          <w:sz w:val="24"/>
        </w:rPr>
        <w:t>春分、秋分太陽在天空中運行的路線不同</w:t>
      </w:r>
    </w:p>
    <w:p w:rsidR="002C6D8C" w:rsidRDefault="002C6D8C" w:rsidP="002C6D8C">
      <w:pPr>
        <w:pStyle w:val="aa"/>
        <w:textAlignment w:val="baseline"/>
        <w:rPr>
          <w:sz w:val="24"/>
        </w:rPr>
      </w:pPr>
      <w:r>
        <w:rPr>
          <w:rFonts w:hint="eastAsia"/>
          <w:sz w:val="24"/>
        </w:rPr>
        <w:t xml:space="preserve">  </w:t>
      </w:r>
      <w:r w:rsidR="006E21B6" w:rsidRPr="00871A17">
        <w:rPr>
          <w:rFonts w:hint="eastAsia"/>
          <w:sz w:val="24"/>
        </w:rPr>
        <w:t>□</w:t>
      </w:r>
      <w:r w:rsidR="006E21B6" w:rsidRPr="00871A17">
        <w:rPr>
          <w:sz w:val="24"/>
        </w:rPr>
        <w:t>(4)</w:t>
      </w:r>
      <w:r w:rsidR="009117F0">
        <w:rPr>
          <w:rFonts w:hint="eastAsia"/>
          <w:sz w:val="24"/>
        </w:rPr>
        <w:t>夏至中午，地面景物的影子最短</w:t>
      </w:r>
    </w:p>
    <w:p w:rsidR="009117F0" w:rsidRDefault="002C6D8C" w:rsidP="002C6D8C">
      <w:pPr>
        <w:pStyle w:val="aa"/>
        <w:textAlignment w:val="baseline"/>
        <w:rPr>
          <w:sz w:val="24"/>
        </w:rPr>
      </w:pPr>
      <w:r>
        <w:rPr>
          <w:rFonts w:hint="eastAsia"/>
          <w:sz w:val="24"/>
        </w:rPr>
        <w:t xml:space="preserve">  </w:t>
      </w:r>
      <w:r w:rsidR="006E21B6" w:rsidRPr="00871A17">
        <w:rPr>
          <w:rFonts w:hint="eastAsia"/>
          <w:sz w:val="24"/>
        </w:rPr>
        <w:t>□</w:t>
      </w:r>
      <w:r w:rsidR="006E21B6" w:rsidRPr="00871A17">
        <w:rPr>
          <w:sz w:val="24"/>
        </w:rPr>
        <w:t>(5)</w:t>
      </w:r>
      <w:bookmarkEnd w:id="34"/>
      <w:r w:rsidR="009117F0">
        <w:rPr>
          <w:rFonts w:hint="eastAsia"/>
          <w:sz w:val="24"/>
        </w:rPr>
        <w:t>太陽從東邊升起後會向南邊偏移運行，最後</w:t>
      </w:r>
    </w:p>
    <w:p w:rsidR="004456E2" w:rsidRDefault="009117F0" w:rsidP="00560D1B">
      <w:pPr>
        <w:pStyle w:val="aa"/>
        <w:textAlignment w:val="baseline"/>
        <w:rPr>
          <w:sz w:val="24"/>
        </w:rPr>
      </w:pPr>
      <w:r>
        <w:rPr>
          <w:rFonts w:hint="eastAsia"/>
          <w:sz w:val="24"/>
        </w:rPr>
        <w:t xml:space="preserve">       從西邊落下。</w:t>
      </w:r>
      <w:bookmarkStart w:id="35" w:name="Q1NA0550712"/>
    </w:p>
    <w:bookmarkEnd w:id="35"/>
    <w:p w:rsidR="00560D1B" w:rsidRDefault="00560D1B" w:rsidP="00560D1B">
      <w:pPr>
        <w:pStyle w:val="aa"/>
        <w:textAlignment w:val="baseline"/>
        <w:rPr>
          <w:sz w:val="24"/>
        </w:rPr>
      </w:pPr>
      <w:r>
        <w:rPr>
          <w:rFonts w:hint="eastAsia"/>
          <w:noProof/>
          <w:sz w:val="24"/>
        </w:rPr>
        <w:t>4.讓手電筒沿著量角器</w:t>
      </w:r>
      <w:r>
        <w:rPr>
          <w:rFonts w:hint="eastAsia"/>
          <w:sz w:val="24"/>
        </w:rPr>
        <w:t>，分別從高度角30度、60</w:t>
      </w:r>
    </w:p>
    <w:p w:rsidR="00EF1EF9" w:rsidRDefault="00560D1B" w:rsidP="00560D1B">
      <w:pPr>
        <w:pStyle w:val="aa"/>
        <w:textAlignment w:val="baseline"/>
        <w:rPr>
          <w:sz w:val="24"/>
        </w:rPr>
      </w:pPr>
      <w:r>
        <w:rPr>
          <w:rFonts w:hint="eastAsia"/>
          <w:sz w:val="24"/>
        </w:rPr>
        <w:t xml:space="preserve">  度、90度照射，觀察方位盤上的物體影子，下列</w:t>
      </w:r>
    </w:p>
    <w:p w:rsidR="00560D1B" w:rsidRDefault="00560D1B" w:rsidP="00560D1B">
      <w:pPr>
        <w:pStyle w:val="aa"/>
        <w:textAlignment w:val="baseline"/>
        <w:rPr>
          <w:sz w:val="24"/>
        </w:rPr>
      </w:pPr>
      <w:r>
        <w:rPr>
          <w:rFonts w:hint="eastAsia"/>
          <w:sz w:val="24"/>
        </w:rPr>
        <w:t xml:space="preserve">  哪些敘述是正確的</w:t>
      </w:r>
      <w:r w:rsidRPr="00871A17">
        <w:rPr>
          <w:rFonts w:hint="eastAsia"/>
          <w:sz w:val="24"/>
        </w:rPr>
        <w:t>請打</w:t>
      </w:r>
      <w:r w:rsidRPr="00871A17">
        <w:rPr>
          <w:sz w:val="24"/>
        </w:rPr>
        <w:sym w:font="Symbol" w:char="00D6"/>
      </w:r>
      <w:r w:rsidRPr="00871A17">
        <w:rPr>
          <w:rFonts w:hint="eastAsia"/>
          <w:sz w:val="24"/>
        </w:rPr>
        <w:t>。</w:t>
      </w:r>
    </w:p>
    <w:p w:rsidR="00560D1B" w:rsidRDefault="00560D1B" w:rsidP="00560D1B">
      <w:pPr>
        <w:pStyle w:val="aa"/>
        <w:textAlignment w:val="baseline"/>
        <w:rPr>
          <w:sz w:val="24"/>
        </w:rPr>
      </w:pPr>
      <w:r>
        <w:rPr>
          <w:rFonts w:hint="eastAsia"/>
          <w:sz w:val="24"/>
        </w:rPr>
        <w:t xml:space="preserve">  </w:t>
      </w:r>
      <w:r w:rsidRPr="00871A17">
        <w:rPr>
          <w:rFonts w:hint="eastAsia"/>
          <w:sz w:val="24"/>
        </w:rPr>
        <w:t>□</w:t>
      </w:r>
      <w:r w:rsidRPr="00871A17">
        <w:rPr>
          <w:sz w:val="24"/>
        </w:rPr>
        <w:t>(1)</w:t>
      </w:r>
      <w:r w:rsidR="0010428F">
        <w:rPr>
          <w:rFonts w:hint="eastAsia"/>
          <w:sz w:val="24"/>
        </w:rPr>
        <w:t>光源照射的高度角越小，影子長度越長</w:t>
      </w:r>
    </w:p>
    <w:p w:rsidR="00560D1B" w:rsidRDefault="00560D1B" w:rsidP="00560D1B">
      <w:pPr>
        <w:pStyle w:val="aa"/>
        <w:textAlignment w:val="baseline"/>
        <w:rPr>
          <w:sz w:val="24"/>
        </w:rPr>
      </w:pPr>
      <w:r w:rsidRPr="00871A17">
        <w:rPr>
          <w:sz w:val="24"/>
        </w:rPr>
        <w:t xml:space="preserve"> </w:t>
      </w:r>
      <w:r>
        <w:rPr>
          <w:rFonts w:hint="eastAsia"/>
          <w:sz w:val="24"/>
        </w:rPr>
        <w:t xml:space="preserve"> </w:t>
      </w:r>
      <w:r w:rsidRPr="00871A17">
        <w:rPr>
          <w:rFonts w:hint="eastAsia"/>
          <w:sz w:val="24"/>
        </w:rPr>
        <w:t>□</w:t>
      </w:r>
      <w:r w:rsidRPr="00871A17">
        <w:rPr>
          <w:sz w:val="24"/>
        </w:rPr>
        <w:t>(2)</w:t>
      </w:r>
      <w:r w:rsidR="0010428F">
        <w:rPr>
          <w:rFonts w:hint="eastAsia"/>
          <w:sz w:val="24"/>
        </w:rPr>
        <w:t>光源照射的高度角越大，影子長度越短</w:t>
      </w:r>
    </w:p>
    <w:p w:rsidR="00560D1B" w:rsidRDefault="00560D1B" w:rsidP="00560D1B">
      <w:pPr>
        <w:pStyle w:val="aa"/>
        <w:textAlignment w:val="baseline"/>
        <w:rPr>
          <w:sz w:val="24"/>
        </w:rPr>
      </w:pPr>
      <w:r>
        <w:rPr>
          <w:rFonts w:hint="eastAsia"/>
          <w:sz w:val="24"/>
        </w:rPr>
        <w:t xml:space="preserve">  </w:t>
      </w:r>
      <w:r w:rsidRPr="00871A17">
        <w:rPr>
          <w:rFonts w:hint="eastAsia"/>
          <w:sz w:val="24"/>
        </w:rPr>
        <w:t>□</w:t>
      </w:r>
      <w:r w:rsidRPr="00871A17">
        <w:rPr>
          <w:sz w:val="24"/>
        </w:rPr>
        <w:t>(3)</w:t>
      </w:r>
      <w:r w:rsidR="0010428F">
        <w:rPr>
          <w:rFonts w:hint="eastAsia"/>
          <w:sz w:val="24"/>
        </w:rPr>
        <w:t>當影子變長時，表示光源的高度角比較大</w:t>
      </w:r>
    </w:p>
    <w:p w:rsidR="00560D1B" w:rsidRDefault="00560D1B" w:rsidP="00560D1B">
      <w:pPr>
        <w:pStyle w:val="aa"/>
        <w:textAlignment w:val="baseline"/>
        <w:rPr>
          <w:sz w:val="24"/>
        </w:rPr>
      </w:pPr>
      <w:r>
        <w:rPr>
          <w:rFonts w:hint="eastAsia"/>
          <w:sz w:val="24"/>
        </w:rPr>
        <w:t xml:space="preserve">  </w:t>
      </w:r>
      <w:r w:rsidRPr="00871A17">
        <w:rPr>
          <w:rFonts w:hint="eastAsia"/>
          <w:sz w:val="24"/>
        </w:rPr>
        <w:t>□</w:t>
      </w:r>
      <w:r w:rsidRPr="00871A17">
        <w:rPr>
          <w:sz w:val="24"/>
        </w:rPr>
        <w:t>(4)</w:t>
      </w:r>
      <w:r w:rsidR="0010428F">
        <w:rPr>
          <w:rFonts w:hint="eastAsia"/>
          <w:sz w:val="24"/>
        </w:rPr>
        <w:t>光源的相反方位就是影子所指的方位</w:t>
      </w:r>
    </w:p>
    <w:p w:rsidR="0010428F" w:rsidRDefault="00560D1B" w:rsidP="00560D1B">
      <w:pPr>
        <w:pStyle w:val="aa"/>
        <w:textAlignment w:val="baseline"/>
        <w:rPr>
          <w:sz w:val="24"/>
        </w:rPr>
      </w:pPr>
      <w:r>
        <w:rPr>
          <w:rFonts w:hint="eastAsia"/>
          <w:sz w:val="24"/>
        </w:rPr>
        <w:t xml:space="preserve">  </w:t>
      </w:r>
      <w:r w:rsidRPr="00871A17">
        <w:rPr>
          <w:rFonts w:hint="eastAsia"/>
          <w:sz w:val="24"/>
        </w:rPr>
        <w:t>□</w:t>
      </w:r>
      <w:r w:rsidRPr="00871A17">
        <w:rPr>
          <w:sz w:val="24"/>
        </w:rPr>
        <w:t>(5)</w:t>
      </w:r>
      <w:r w:rsidR="0010428F">
        <w:rPr>
          <w:rFonts w:hint="eastAsia"/>
          <w:sz w:val="24"/>
        </w:rPr>
        <w:t>光源分別從東方和西方高度角30度照射，</w:t>
      </w:r>
    </w:p>
    <w:p w:rsidR="00560D1B" w:rsidRPr="00795387" w:rsidRDefault="0010428F" w:rsidP="00560D1B">
      <w:pPr>
        <w:pStyle w:val="aa"/>
        <w:textAlignment w:val="baseline"/>
        <w:rPr>
          <w:sz w:val="24"/>
        </w:rPr>
      </w:pPr>
      <w:r>
        <w:rPr>
          <w:rFonts w:hint="eastAsia"/>
          <w:sz w:val="24"/>
        </w:rPr>
        <w:t xml:space="preserve">       影子的方位改變了，長度也跟著改變</w:t>
      </w:r>
      <w:r w:rsidR="00560D1B">
        <w:rPr>
          <w:rFonts w:hint="eastAsia"/>
          <w:sz w:val="24"/>
        </w:rPr>
        <w:t>。</w:t>
      </w:r>
    </w:p>
    <w:p w:rsidR="00710D98" w:rsidRPr="006A0338" w:rsidRDefault="009651BE" w:rsidP="00710D98">
      <w:pPr>
        <w:snapToGrid w:val="0"/>
        <w:rPr>
          <w:rFonts w:ascii="標楷體" w:eastAsia="標楷體" w:hAnsi="標楷體"/>
          <w:b/>
          <w:sz w:val="28"/>
          <w:szCs w:val="28"/>
        </w:rPr>
      </w:pPr>
      <w:r>
        <w:rPr>
          <w:rFonts w:ascii="標楷體" w:eastAsia="標楷體" w:hAnsi="標楷體" w:hint="eastAsia"/>
          <w:b/>
          <w:sz w:val="28"/>
          <w:szCs w:val="28"/>
        </w:rPr>
        <w:t>四</w:t>
      </w:r>
      <w:r w:rsidR="00710D98" w:rsidRPr="00761CC4">
        <w:rPr>
          <w:rFonts w:ascii="標楷體" w:eastAsia="標楷體" w:hAnsi="標楷體" w:hint="eastAsia"/>
          <w:b/>
          <w:sz w:val="28"/>
          <w:szCs w:val="28"/>
        </w:rPr>
        <w:t>、</w:t>
      </w:r>
      <w:r w:rsidR="00BD6A5E">
        <w:rPr>
          <w:rFonts w:ascii="標楷體" w:eastAsia="標楷體" w:hAnsi="標楷體" w:hint="eastAsia"/>
          <w:b/>
          <w:sz w:val="28"/>
          <w:szCs w:val="28"/>
        </w:rPr>
        <w:t>應用</w:t>
      </w:r>
      <w:r w:rsidR="00710D98">
        <w:rPr>
          <w:rFonts w:ascii="標楷體" w:eastAsia="標楷體" w:hAnsi="標楷體" w:hint="eastAsia"/>
          <w:b/>
          <w:sz w:val="28"/>
          <w:szCs w:val="28"/>
        </w:rPr>
        <w:t>題：</w:t>
      </w:r>
      <w:r w:rsidR="00710D98">
        <w:rPr>
          <w:rFonts w:ascii="標楷體" w:eastAsia="標楷體" w:hAnsi="標楷體" w:hint="eastAsia"/>
          <w:b/>
        </w:rPr>
        <w:t>20</w:t>
      </w:r>
      <w:r w:rsidR="00710D98" w:rsidRPr="00D80041">
        <w:rPr>
          <w:rFonts w:hAnsi="標楷體" w:hint="eastAsia"/>
          <w:b/>
        </w:rPr>
        <w:t>％</w:t>
      </w:r>
      <w:r w:rsidR="00417D21">
        <w:rPr>
          <w:rFonts w:hint="eastAsia"/>
        </w:rPr>
        <w:t>，</w:t>
      </w:r>
      <w:r w:rsidR="00417D21" w:rsidRPr="00417D21">
        <w:rPr>
          <w:rFonts w:ascii="標楷體" w:eastAsia="標楷體" w:hAnsi="標楷體" w:hint="eastAsia"/>
        </w:rPr>
        <w:t>一格兩分</w:t>
      </w:r>
    </w:p>
    <w:p w:rsidR="008970BF" w:rsidRPr="008970BF" w:rsidRDefault="00BD6A5E" w:rsidP="008970BF">
      <w:pPr>
        <w:pStyle w:val="aa"/>
        <w:jc w:val="center"/>
        <w:rPr>
          <w:rStyle w:val="ab"/>
        </w:rPr>
      </w:pPr>
      <w:r w:rsidRPr="00BD6A5E">
        <w:rPr>
          <w:rFonts w:hAnsi="標楷體" w:hint="eastAsia"/>
          <w:sz w:val="24"/>
        </w:rPr>
        <w:t>1</w:t>
      </w:r>
      <w:r>
        <w:rPr>
          <w:rFonts w:hAnsi="標楷體" w:hint="eastAsia"/>
          <w:sz w:val="24"/>
        </w:rPr>
        <w:t>.</w:t>
      </w:r>
      <w:bookmarkStart w:id="36" w:name="Q1NA0550565"/>
      <w:r w:rsidR="00185693" w:rsidRPr="00BD6A5E">
        <w:rPr>
          <w:sz w:val="24"/>
        </w:rPr>
        <w:t xml:space="preserve"> </w:t>
      </w:r>
      <w:bookmarkStart w:id="37" w:name="Q1NA0650667"/>
      <w:r w:rsidR="00185693" w:rsidRPr="00A74B14">
        <w:rPr>
          <w:rStyle w:val="ab"/>
          <w:sz w:val="24"/>
        </w:rPr>
        <w:t>下圖是月橘花的剖面圖</w:t>
      </w:r>
      <w:r w:rsidR="00185693" w:rsidRPr="00A74B14">
        <w:rPr>
          <w:rFonts w:hint="eastAsia"/>
          <w:sz w:val="24"/>
        </w:rPr>
        <w:t>，</w:t>
      </w:r>
      <w:r w:rsidR="00185693" w:rsidRPr="00A74B14">
        <w:rPr>
          <w:rStyle w:val="ab"/>
          <w:sz w:val="24"/>
        </w:rPr>
        <w:t>看圖回答問題</w:t>
      </w:r>
      <w:r w:rsidR="00185693" w:rsidRPr="00A74B14">
        <w:rPr>
          <w:rFonts w:hint="eastAsia"/>
          <w:sz w:val="24"/>
        </w:rPr>
        <w:t>。</w:t>
      </w:r>
      <w:r w:rsidR="00185693">
        <w:rPr>
          <w:rStyle w:val="ab"/>
        </w:rPr>
        <w:br/>
      </w:r>
      <w:r w:rsidR="00185693">
        <w:rPr>
          <w:noProof/>
        </w:rPr>
        <w:drawing>
          <wp:inline distT="0" distB="0" distL="0" distR="0">
            <wp:extent cx="3156240" cy="2571750"/>
            <wp:effectExtent l="19050" t="0" r="606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srcRect/>
                    <a:stretch>
                      <a:fillRect/>
                    </a:stretch>
                  </pic:blipFill>
                  <pic:spPr bwMode="auto">
                    <a:xfrm>
                      <a:off x="0" y="0"/>
                      <a:ext cx="3164371" cy="2578375"/>
                    </a:xfrm>
                    <a:prstGeom prst="rect">
                      <a:avLst/>
                    </a:prstGeom>
                    <a:noFill/>
                    <a:ln w="9525">
                      <a:noFill/>
                      <a:miter lim="800000"/>
                      <a:headEnd/>
                      <a:tailEnd/>
                    </a:ln>
                  </pic:spPr>
                </pic:pic>
              </a:graphicData>
            </a:graphic>
          </wp:inline>
        </w:drawing>
      </w:r>
      <w:r w:rsidR="00185693">
        <w:rPr>
          <w:rStyle w:val="ab"/>
        </w:rPr>
        <w:br/>
      </w:r>
    </w:p>
    <w:p w:rsidR="00084B17" w:rsidRPr="00A74B14" w:rsidRDefault="00185693" w:rsidP="00185693">
      <w:pPr>
        <w:pStyle w:val="aa"/>
        <w:rPr>
          <w:rStyle w:val="ab"/>
          <w:sz w:val="24"/>
        </w:rPr>
      </w:pPr>
      <w:r w:rsidRPr="00A74B14">
        <w:rPr>
          <w:rStyle w:val="ab"/>
          <w:sz w:val="24"/>
        </w:rPr>
        <w:t>(1)</w:t>
      </w:r>
      <w:r w:rsidR="007249EC" w:rsidRPr="00A74B14">
        <w:rPr>
          <w:rStyle w:val="ab"/>
          <w:sz w:val="24"/>
        </w:rPr>
        <w:t>花萼能保護</w:t>
      </w:r>
      <w:r w:rsidR="007249EC" w:rsidRPr="00A74B14">
        <w:rPr>
          <w:rStyle w:val="ab"/>
          <w:rFonts w:hint="eastAsia"/>
          <w:sz w:val="24"/>
        </w:rPr>
        <w:t>花朵</w:t>
      </w:r>
      <w:r w:rsidRPr="00A74B14">
        <w:rPr>
          <w:rFonts w:hint="eastAsia"/>
          <w:sz w:val="24"/>
        </w:rPr>
        <w:t>，</w:t>
      </w:r>
      <w:r w:rsidR="007249EC" w:rsidRPr="00A74B14">
        <w:rPr>
          <w:rFonts w:hint="eastAsia"/>
          <w:sz w:val="24"/>
        </w:rPr>
        <w:t>它的</w:t>
      </w:r>
      <w:r w:rsidRPr="00A74B14">
        <w:rPr>
          <w:rStyle w:val="ab"/>
          <w:sz w:val="24"/>
        </w:rPr>
        <w:t>代號是（</w:t>
      </w:r>
      <w:r w:rsidR="00417D21">
        <w:rPr>
          <w:rStyle w:val="ab"/>
          <w:rFonts w:hint="eastAsia"/>
          <w:sz w:val="24"/>
        </w:rPr>
        <w:t xml:space="preserve">  </w:t>
      </w:r>
      <w:r w:rsidRPr="00A74B14">
        <w:rPr>
          <w:rFonts w:hint="eastAsia"/>
          <w:sz w:val="24"/>
        </w:rPr>
        <w:t xml:space="preserve">　 </w:t>
      </w:r>
      <w:r w:rsidRPr="00A74B14">
        <w:rPr>
          <w:rStyle w:val="ab"/>
          <w:sz w:val="24"/>
        </w:rPr>
        <w:t>）。</w:t>
      </w:r>
      <w:r w:rsidRPr="00A74B14">
        <w:rPr>
          <w:rStyle w:val="ab"/>
          <w:sz w:val="24"/>
        </w:rPr>
        <w:br/>
        <w:t>(2)</w:t>
      </w:r>
      <w:r w:rsidR="007249EC" w:rsidRPr="00A74B14">
        <w:rPr>
          <w:rStyle w:val="ab"/>
          <w:rFonts w:hint="eastAsia"/>
          <w:sz w:val="24"/>
        </w:rPr>
        <w:t>能產生花粉</w:t>
      </w:r>
      <w:r w:rsidRPr="00A74B14">
        <w:rPr>
          <w:rStyle w:val="ab"/>
          <w:sz w:val="24"/>
        </w:rPr>
        <w:t>的代號是（</w:t>
      </w:r>
      <w:r w:rsidRPr="00A74B14">
        <w:rPr>
          <w:rFonts w:hint="eastAsia"/>
          <w:sz w:val="24"/>
        </w:rPr>
        <w:t xml:space="preserve">　</w:t>
      </w:r>
      <w:r w:rsidR="00417D21">
        <w:rPr>
          <w:rFonts w:hint="eastAsia"/>
          <w:sz w:val="24"/>
        </w:rPr>
        <w:t xml:space="preserve"> </w:t>
      </w:r>
      <w:r w:rsidRPr="00A74B14">
        <w:rPr>
          <w:rFonts w:hint="eastAsia"/>
          <w:sz w:val="24"/>
        </w:rPr>
        <w:t xml:space="preserve"> </w:t>
      </w:r>
      <w:r w:rsidR="00417D21">
        <w:rPr>
          <w:rFonts w:hint="eastAsia"/>
          <w:sz w:val="24"/>
        </w:rPr>
        <w:t xml:space="preserve"> </w:t>
      </w:r>
      <w:r w:rsidRPr="00A74B14">
        <w:rPr>
          <w:rStyle w:val="ab"/>
          <w:sz w:val="24"/>
        </w:rPr>
        <w:t>）。</w:t>
      </w:r>
      <w:r w:rsidRPr="00A74B14">
        <w:rPr>
          <w:rStyle w:val="ab"/>
          <w:sz w:val="24"/>
        </w:rPr>
        <w:br/>
        <w:t>(3)</w:t>
      </w:r>
      <w:r w:rsidR="007249EC" w:rsidRPr="00A74B14">
        <w:rPr>
          <w:rStyle w:val="ab"/>
          <w:rFonts w:hint="eastAsia"/>
          <w:sz w:val="24"/>
        </w:rPr>
        <w:t>能黏上花粉</w:t>
      </w:r>
      <w:r w:rsidRPr="00A74B14">
        <w:rPr>
          <w:rStyle w:val="ab"/>
          <w:sz w:val="24"/>
        </w:rPr>
        <w:t>的代號是（</w:t>
      </w:r>
      <w:r w:rsidRPr="00A74B14">
        <w:rPr>
          <w:rFonts w:hint="eastAsia"/>
          <w:sz w:val="24"/>
        </w:rPr>
        <w:t xml:space="preserve">　</w:t>
      </w:r>
      <w:r w:rsidR="00417D21">
        <w:rPr>
          <w:rFonts w:hint="eastAsia"/>
          <w:sz w:val="24"/>
        </w:rPr>
        <w:t xml:space="preserve"> </w:t>
      </w:r>
      <w:r w:rsidRPr="00A74B14">
        <w:rPr>
          <w:rFonts w:hint="eastAsia"/>
          <w:sz w:val="24"/>
        </w:rPr>
        <w:t xml:space="preserve"> </w:t>
      </w:r>
      <w:r w:rsidR="00417D21">
        <w:rPr>
          <w:rFonts w:hint="eastAsia"/>
          <w:sz w:val="24"/>
        </w:rPr>
        <w:t xml:space="preserve"> </w:t>
      </w:r>
      <w:r w:rsidRPr="00A74B14">
        <w:rPr>
          <w:rStyle w:val="ab"/>
          <w:sz w:val="24"/>
        </w:rPr>
        <w:t>）。</w:t>
      </w:r>
      <w:r w:rsidRPr="00A74B14">
        <w:rPr>
          <w:rStyle w:val="ab"/>
          <w:sz w:val="24"/>
        </w:rPr>
        <w:br/>
        <w:t>(4)授粉是指（</w:t>
      </w:r>
      <w:r w:rsidRPr="00A74B14">
        <w:rPr>
          <w:rFonts w:hint="eastAsia"/>
          <w:sz w:val="24"/>
        </w:rPr>
        <w:t xml:space="preserve">　</w:t>
      </w:r>
      <w:r w:rsidR="00417D21">
        <w:rPr>
          <w:rFonts w:hint="eastAsia"/>
          <w:sz w:val="24"/>
        </w:rPr>
        <w:t xml:space="preserve">  </w:t>
      </w:r>
      <w:r w:rsidRPr="00A74B14">
        <w:rPr>
          <w:rFonts w:hint="eastAsia"/>
          <w:sz w:val="24"/>
        </w:rPr>
        <w:t xml:space="preserve"> </w:t>
      </w:r>
      <w:r w:rsidRPr="00A74B14">
        <w:rPr>
          <w:rStyle w:val="ab"/>
          <w:sz w:val="24"/>
        </w:rPr>
        <w:t>）的花粉傳到（</w:t>
      </w:r>
      <w:r w:rsidR="00417D21">
        <w:rPr>
          <w:rStyle w:val="ab"/>
          <w:rFonts w:hint="eastAsia"/>
          <w:sz w:val="24"/>
        </w:rPr>
        <w:t xml:space="preserve">  </w:t>
      </w:r>
      <w:r w:rsidRPr="00A74B14">
        <w:rPr>
          <w:rFonts w:hint="eastAsia"/>
          <w:sz w:val="24"/>
        </w:rPr>
        <w:t xml:space="preserve">　 </w:t>
      </w:r>
      <w:r w:rsidRPr="00A74B14">
        <w:rPr>
          <w:rStyle w:val="ab"/>
          <w:sz w:val="24"/>
        </w:rPr>
        <w:t>）的柱</w:t>
      </w:r>
    </w:p>
    <w:p w:rsidR="00185693" w:rsidRPr="00A74B14" w:rsidRDefault="00084B17" w:rsidP="00185693">
      <w:pPr>
        <w:pStyle w:val="aa"/>
        <w:rPr>
          <w:rStyle w:val="ab"/>
          <w:sz w:val="24"/>
        </w:rPr>
      </w:pPr>
      <w:r w:rsidRPr="00A74B14">
        <w:rPr>
          <w:rStyle w:val="ab"/>
          <w:rFonts w:hint="eastAsia"/>
          <w:sz w:val="24"/>
        </w:rPr>
        <w:t xml:space="preserve">   </w:t>
      </w:r>
      <w:r w:rsidR="00185693" w:rsidRPr="00A74B14">
        <w:rPr>
          <w:rStyle w:val="ab"/>
          <w:sz w:val="24"/>
        </w:rPr>
        <w:t>頭的過程。</w:t>
      </w:r>
      <w:bookmarkEnd w:id="37"/>
    </w:p>
    <w:p w:rsidR="00417D21" w:rsidRDefault="00417D21" w:rsidP="00185693">
      <w:pPr>
        <w:pStyle w:val="aa"/>
        <w:textAlignment w:val="baseline"/>
        <w:rPr>
          <w:rStyle w:val="ab"/>
          <w:sz w:val="24"/>
        </w:rPr>
      </w:pPr>
      <w:r>
        <w:rPr>
          <w:rFonts w:hint="eastAsia"/>
          <w:sz w:val="24"/>
        </w:rPr>
        <w:t>(5)能保護花蕊</w:t>
      </w:r>
      <w:r w:rsidRPr="00A74B14">
        <w:rPr>
          <w:rFonts w:hint="eastAsia"/>
          <w:sz w:val="24"/>
        </w:rPr>
        <w:t>，</w:t>
      </w:r>
      <w:r>
        <w:rPr>
          <w:rFonts w:hint="eastAsia"/>
          <w:sz w:val="24"/>
        </w:rPr>
        <w:t>吸引動物來傳粉</w:t>
      </w:r>
      <w:r w:rsidRPr="00A74B14">
        <w:rPr>
          <w:rFonts w:hint="eastAsia"/>
          <w:sz w:val="24"/>
        </w:rPr>
        <w:t>，它的</w:t>
      </w:r>
      <w:r w:rsidRPr="00A74B14">
        <w:rPr>
          <w:rStyle w:val="ab"/>
          <w:sz w:val="24"/>
        </w:rPr>
        <w:t>代號是</w:t>
      </w:r>
    </w:p>
    <w:p w:rsidR="00185693" w:rsidRPr="00185693" w:rsidRDefault="00417D21" w:rsidP="00185693">
      <w:pPr>
        <w:pStyle w:val="aa"/>
        <w:textAlignment w:val="baseline"/>
        <w:rPr>
          <w:sz w:val="24"/>
        </w:rPr>
      </w:pPr>
      <w:r>
        <w:rPr>
          <w:rStyle w:val="ab"/>
          <w:rFonts w:hint="eastAsia"/>
          <w:sz w:val="24"/>
        </w:rPr>
        <w:t xml:space="preserve">  </w:t>
      </w:r>
      <w:r w:rsidRPr="00A74B14">
        <w:rPr>
          <w:rStyle w:val="ab"/>
          <w:sz w:val="24"/>
        </w:rPr>
        <w:t>（</w:t>
      </w:r>
      <w:r w:rsidRPr="00A74B14">
        <w:rPr>
          <w:rFonts w:hint="eastAsia"/>
          <w:sz w:val="24"/>
        </w:rPr>
        <w:t xml:space="preserve">　 </w:t>
      </w:r>
      <w:r>
        <w:rPr>
          <w:rFonts w:hint="eastAsia"/>
          <w:sz w:val="24"/>
        </w:rPr>
        <w:t xml:space="preserve">   </w:t>
      </w:r>
      <w:r w:rsidRPr="00A74B14">
        <w:rPr>
          <w:rStyle w:val="ab"/>
          <w:sz w:val="24"/>
        </w:rPr>
        <w:t>）。</w:t>
      </w:r>
    </w:p>
    <w:p w:rsidR="00725F87" w:rsidRDefault="00BD6A5E" w:rsidP="00185693">
      <w:pPr>
        <w:pStyle w:val="aa"/>
        <w:textAlignment w:val="baseline"/>
        <w:rPr>
          <w:rFonts w:hAnsi="標楷體"/>
          <w:sz w:val="24"/>
        </w:rPr>
      </w:pPr>
      <w:r w:rsidRPr="00BD6A5E">
        <w:rPr>
          <w:sz w:val="24"/>
        </w:rPr>
        <w:br/>
      </w:r>
      <w:bookmarkEnd w:id="36"/>
    </w:p>
    <w:p w:rsidR="00A74B14" w:rsidRDefault="00A74B14" w:rsidP="00A74B14">
      <w:pPr>
        <w:pStyle w:val="aa"/>
        <w:ind w:left="283"/>
        <w:rPr>
          <w:sz w:val="24"/>
        </w:rPr>
      </w:pPr>
      <w:bookmarkStart w:id="38" w:name="Q1NA0650666"/>
      <w:bookmarkStart w:id="39" w:name="Q1NA0550584"/>
      <w:r>
        <w:rPr>
          <w:rStyle w:val="ab"/>
          <w:rFonts w:hint="eastAsia"/>
          <w:sz w:val="24"/>
        </w:rPr>
        <w:t>2.</w:t>
      </w:r>
      <w:r w:rsidRPr="00A74B14">
        <w:rPr>
          <w:rStyle w:val="ab"/>
          <w:sz w:val="24"/>
        </w:rPr>
        <w:t>觀察下列這幾種植物的果實和種子的外形特徵</w:t>
      </w:r>
    </w:p>
    <w:p w:rsidR="00A74B14" w:rsidRDefault="00A74B14" w:rsidP="00A74B14">
      <w:pPr>
        <w:pStyle w:val="aa"/>
        <w:ind w:left="283"/>
        <w:rPr>
          <w:sz w:val="24"/>
        </w:rPr>
      </w:pPr>
      <w:r>
        <w:rPr>
          <w:rFonts w:hint="eastAsia"/>
          <w:sz w:val="24"/>
        </w:rPr>
        <w:t xml:space="preserve">  </w:t>
      </w:r>
      <w:r w:rsidRPr="00A74B14">
        <w:rPr>
          <w:rStyle w:val="ab"/>
          <w:sz w:val="24"/>
        </w:rPr>
        <w:t>它們是如何傳播的</w:t>
      </w:r>
      <w:r w:rsidRPr="00A74B14">
        <w:rPr>
          <w:rFonts w:hint="eastAsia"/>
          <w:sz w:val="24"/>
        </w:rPr>
        <w:t>？</w:t>
      </w:r>
      <w:r>
        <w:rPr>
          <w:rFonts w:hint="eastAsia"/>
          <w:sz w:val="24"/>
        </w:rPr>
        <w:t>請填入代號</w:t>
      </w:r>
    </w:p>
    <w:p w:rsidR="00A74B14" w:rsidRDefault="00A74B14" w:rsidP="00A74B14">
      <w:pPr>
        <w:pStyle w:val="aa"/>
        <w:jc w:val="center"/>
      </w:pPr>
      <w:r w:rsidRPr="00A74B14">
        <w:rPr>
          <w:rStyle w:val="af"/>
          <w:sz w:val="24"/>
        </w:rPr>
        <w:br/>
      </w:r>
      <w:r>
        <w:rPr>
          <w:rFonts w:hint="eastAsia"/>
        </w:rPr>
        <w:object w:dxaOrig="3999" w:dyaOrig="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344.5pt" o:ole="">
            <v:imagedata r:id="rId13" o:title=""/>
          </v:shape>
          <o:OLEObject Type="Embed" ProgID="Word.Document.8" ShapeID="_x0000_i1025" DrawAspect="Content" ObjectID="_1571042809" r:id="rId14">
            <o:FieldCodes>\s</o:FieldCodes>
          </o:OLEObject>
        </w:object>
      </w:r>
    </w:p>
    <w:p w:rsidR="00A74B14" w:rsidRPr="00A74B14" w:rsidRDefault="00A74B14" w:rsidP="00A74B14">
      <w:pPr>
        <w:pStyle w:val="aa"/>
        <w:rPr>
          <w:rStyle w:val="ab"/>
          <w:sz w:val="24"/>
        </w:rPr>
      </w:pPr>
      <w:r w:rsidRPr="00A74B14">
        <w:rPr>
          <w:rStyle w:val="ab"/>
          <w:sz w:val="24"/>
        </w:rPr>
        <w:t>(1)會吸引動物採食傳播</w:t>
      </w:r>
      <w:r w:rsidRPr="00A74B14">
        <w:rPr>
          <w:rFonts w:hint="eastAsia"/>
          <w:sz w:val="24"/>
        </w:rPr>
        <w:t>？</w:t>
      </w:r>
      <w:r w:rsidRPr="00A74B14">
        <w:rPr>
          <w:rStyle w:val="ab"/>
          <w:sz w:val="24"/>
        </w:rPr>
        <w:t>（</w:t>
      </w:r>
      <w:r w:rsidRPr="00A74B14">
        <w:rPr>
          <w:rFonts w:hint="eastAsia"/>
          <w:sz w:val="24"/>
        </w:rPr>
        <w:t xml:space="preserve">      </w:t>
      </w:r>
      <w:r w:rsidRPr="00A74B14">
        <w:rPr>
          <w:rStyle w:val="ab"/>
          <w:sz w:val="24"/>
        </w:rPr>
        <w:t>）</w:t>
      </w:r>
    </w:p>
    <w:p w:rsidR="00A74B14" w:rsidRPr="00A74B14" w:rsidRDefault="00A74B14" w:rsidP="00A74B14">
      <w:pPr>
        <w:pStyle w:val="aa"/>
        <w:rPr>
          <w:rStyle w:val="ab"/>
          <w:sz w:val="24"/>
        </w:rPr>
      </w:pPr>
      <w:r w:rsidRPr="00A74B14">
        <w:rPr>
          <w:rStyle w:val="ab"/>
          <w:sz w:val="24"/>
        </w:rPr>
        <w:t>(2)會隨風飄送到遠處</w:t>
      </w:r>
      <w:r w:rsidRPr="00A74B14">
        <w:rPr>
          <w:rFonts w:hint="eastAsia"/>
          <w:sz w:val="24"/>
        </w:rPr>
        <w:t>？</w:t>
      </w:r>
      <w:r w:rsidRPr="00A74B14">
        <w:rPr>
          <w:rStyle w:val="ab"/>
          <w:sz w:val="24"/>
        </w:rPr>
        <w:t>（</w:t>
      </w:r>
      <w:r w:rsidRPr="00A74B14">
        <w:rPr>
          <w:rFonts w:hint="eastAsia"/>
          <w:sz w:val="24"/>
        </w:rPr>
        <w:t xml:space="preserve">      </w:t>
      </w:r>
      <w:r w:rsidRPr="00A74B14">
        <w:rPr>
          <w:rStyle w:val="ab"/>
          <w:sz w:val="24"/>
        </w:rPr>
        <w:t>）</w:t>
      </w:r>
      <w:r w:rsidRPr="00A74B14">
        <w:rPr>
          <w:rStyle w:val="ab"/>
          <w:sz w:val="24"/>
        </w:rPr>
        <w:br/>
        <w:t>(3)會隨水流傳播到遠處</w:t>
      </w:r>
      <w:r w:rsidRPr="00A74B14">
        <w:rPr>
          <w:rFonts w:hint="eastAsia"/>
          <w:sz w:val="24"/>
        </w:rPr>
        <w:t>？</w:t>
      </w:r>
      <w:r w:rsidRPr="00A74B14">
        <w:rPr>
          <w:rStyle w:val="ab"/>
          <w:sz w:val="24"/>
        </w:rPr>
        <w:t>（</w:t>
      </w:r>
      <w:r w:rsidRPr="00A74B14">
        <w:rPr>
          <w:rFonts w:hint="eastAsia"/>
          <w:sz w:val="24"/>
        </w:rPr>
        <w:t xml:space="preserve">      </w:t>
      </w:r>
      <w:r w:rsidRPr="00A74B14">
        <w:rPr>
          <w:rStyle w:val="ab"/>
          <w:sz w:val="24"/>
        </w:rPr>
        <w:t>）</w:t>
      </w:r>
    </w:p>
    <w:p w:rsidR="00A74B14" w:rsidRPr="00A74B14" w:rsidRDefault="00A74B14" w:rsidP="00A74B14">
      <w:pPr>
        <w:pStyle w:val="aa"/>
        <w:rPr>
          <w:rStyle w:val="ab"/>
          <w:sz w:val="24"/>
        </w:rPr>
      </w:pPr>
      <w:r w:rsidRPr="00A74B14">
        <w:rPr>
          <w:rStyle w:val="ab"/>
          <w:sz w:val="24"/>
        </w:rPr>
        <w:t>(4)會附著在動物身上傳播</w:t>
      </w:r>
      <w:r w:rsidRPr="00A74B14">
        <w:rPr>
          <w:rFonts w:hint="eastAsia"/>
          <w:sz w:val="24"/>
        </w:rPr>
        <w:t>？</w:t>
      </w:r>
      <w:r w:rsidRPr="00A74B14">
        <w:rPr>
          <w:rStyle w:val="ab"/>
          <w:sz w:val="24"/>
        </w:rPr>
        <w:t>（</w:t>
      </w:r>
      <w:r w:rsidRPr="00A74B14">
        <w:rPr>
          <w:rFonts w:hint="eastAsia"/>
          <w:sz w:val="24"/>
        </w:rPr>
        <w:t xml:space="preserve">      </w:t>
      </w:r>
      <w:r w:rsidRPr="00A74B14">
        <w:rPr>
          <w:rStyle w:val="ab"/>
          <w:sz w:val="24"/>
        </w:rPr>
        <w:t>）</w:t>
      </w:r>
      <w:bookmarkEnd w:id="38"/>
    </w:p>
    <w:p w:rsidR="00A74B14" w:rsidRPr="0074642A" w:rsidRDefault="00A74B14" w:rsidP="00185693">
      <w:pPr>
        <w:pStyle w:val="aa"/>
        <w:textAlignment w:val="baseline"/>
        <w:rPr>
          <w:sz w:val="24"/>
        </w:rPr>
      </w:pPr>
    </w:p>
    <w:bookmarkEnd w:id="39"/>
    <w:p w:rsidR="00725F87" w:rsidRPr="0074642A" w:rsidRDefault="00725F87" w:rsidP="007B0742">
      <w:pPr>
        <w:pStyle w:val="aa"/>
        <w:textAlignment w:val="baseline"/>
        <w:rPr>
          <w:sz w:val="24"/>
        </w:rPr>
      </w:pPr>
    </w:p>
    <w:bookmarkEnd w:id="32"/>
    <w:p w:rsidR="008264E7" w:rsidRDefault="008264E7" w:rsidP="00F24DA2">
      <w:pPr>
        <w:pStyle w:val="aa"/>
        <w:rPr>
          <w:rFonts w:hAnsi="標楷體"/>
          <w:sz w:val="24"/>
          <w:u w:val="single"/>
        </w:rPr>
      </w:pPr>
    </w:p>
    <w:p w:rsidR="000C098E" w:rsidRDefault="000C098E" w:rsidP="00F24DA2">
      <w:pPr>
        <w:pStyle w:val="aa"/>
        <w:rPr>
          <w:rFonts w:hAnsi="標楷體"/>
          <w:sz w:val="24"/>
          <w:u w:val="single"/>
        </w:rPr>
      </w:pPr>
    </w:p>
    <w:p w:rsidR="000C098E" w:rsidRPr="008264E7" w:rsidRDefault="000C098E" w:rsidP="000C098E">
      <w:pPr>
        <w:pStyle w:val="aa"/>
        <w:jc w:val="center"/>
        <w:rPr>
          <w:rFonts w:hAnsi="標楷體"/>
          <w:sz w:val="24"/>
          <w:u w:val="single"/>
        </w:rPr>
      </w:pPr>
      <w:r>
        <w:rPr>
          <w:rFonts w:hAnsi="標楷體" w:hint="eastAsia"/>
          <w:sz w:val="24"/>
          <w:u w:val="single"/>
        </w:rPr>
        <w:t>題目請小心</w:t>
      </w:r>
      <w:r w:rsidR="00AE4903">
        <w:rPr>
          <w:rFonts w:hAnsi="標楷體" w:hint="eastAsia"/>
          <w:sz w:val="24"/>
          <w:u w:val="single"/>
        </w:rPr>
        <w:t>作答</w:t>
      </w:r>
      <w:r>
        <w:rPr>
          <w:rFonts w:hAnsi="標楷體" w:hint="eastAsia"/>
          <w:sz w:val="24"/>
          <w:u w:val="single"/>
        </w:rPr>
        <w:t>並仔細檢查</w:t>
      </w:r>
    </w:p>
    <w:sectPr w:rsidR="000C098E" w:rsidRPr="008264E7" w:rsidSect="00A06F1E">
      <w:type w:val="continuous"/>
      <w:pgSz w:w="11906" w:h="16838" w:code="9"/>
      <w:pgMar w:top="454" w:right="397" w:bottom="454" w:left="397" w:header="851" w:footer="567" w:gutter="0"/>
      <w:cols w:num="2" w:sep="1" w:space="425"/>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0C2" w:rsidRDefault="005740C2">
      <w:r>
        <w:separator/>
      </w:r>
    </w:p>
  </w:endnote>
  <w:endnote w:type="continuationSeparator" w:id="0">
    <w:p w:rsidR="005740C2" w:rsidRDefault="005740C2">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BD" w:rsidRDefault="007242D0">
    <w:pPr>
      <w:pStyle w:val="a5"/>
      <w:jc w:val="center"/>
    </w:pPr>
    <w:r>
      <w:rPr>
        <w:rStyle w:val="a4"/>
      </w:rPr>
      <w:fldChar w:fldCharType="begin"/>
    </w:r>
    <w:r w:rsidR="001250BD">
      <w:rPr>
        <w:rStyle w:val="a4"/>
      </w:rPr>
      <w:instrText xml:space="preserve"> PAGE </w:instrText>
    </w:r>
    <w:r>
      <w:rPr>
        <w:rStyle w:val="a4"/>
      </w:rPr>
      <w:fldChar w:fldCharType="separate"/>
    </w:r>
    <w:r w:rsidR="001250BD">
      <w:rPr>
        <w:rStyle w:val="a4"/>
        <w:noProof/>
      </w:rPr>
      <w:t>6</w:t>
    </w:r>
    <w:r>
      <w:rPr>
        <w:rStyle w:val="a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BD" w:rsidRDefault="007242D0">
    <w:pPr>
      <w:pStyle w:val="a5"/>
      <w:jc w:val="center"/>
    </w:pPr>
    <w:r>
      <w:rPr>
        <w:rStyle w:val="a4"/>
      </w:rPr>
      <w:fldChar w:fldCharType="begin"/>
    </w:r>
    <w:r w:rsidR="001250BD">
      <w:rPr>
        <w:rStyle w:val="a4"/>
      </w:rPr>
      <w:instrText xml:space="preserve"> PAGE </w:instrText>
    </w:r>
    <w:r>
      <w:rPr>
        <w:rStyle w:val="a4"/>
      </w:rPr>
      <w:fldChar w:fldCharType="separate"/>
    </w:r>
    <w:r w:rsidR="00B408F5">
      <w:rPr>
        <w:rStyle w:val="a4"/>
        <w:noProof/>
      </w:rPr>
      <w:t>1</w:t>
    </w:r>
    <w:r>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0C2" w:rsidRDefault="005740C2">
      <w:r>
        <w:separator/>
      </w:r>
    </w:p>
  </w:footnote>
  <w:footnote w:type="continuationSeparator" w:id="0">
    <w:p w:rsidR="005740C2" w:rsidRDefault="005740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BD" w:rsidRDefault="001250BD">
    <w:pPr>
      <w:pStyle w:val="a3"/>
      <w:jc w:val="right"/>
      <w:rPr>
        <w:rFonts w:ascii="標楷體" w:eastAsia="標楷體" w:hAnsi="標楷體"/>
      </w:rPr>
    </w:pPr>
    <w:r>
      <w:rPr>
        <w:rFonts w:ascii="標楷體" w:eastAsia="標楷體" w:hAnsi="標楷體"/>
      </w:rPr>
      <w:t>國中自然與生科一下</w:t>
    </w:r>
    <w:r w:rsidR="007242D0">
      <w:rPr>
        <w:rFonts w:ascii="標楷體" w:eastAsia="標楷體" w:hAnsi="標楷體"/>
        <w:noProof/>
      </w:rPr>
      <w:pict>
        <v:line id="_x0000_s1026" style="position:absolute;left:0;text-align:left;z-index:251657728;mso-position-horizontal-relative:text;mso-position-vertical-relative:text" from="385pt,14.15pt" to="480pt,14.15pt" strokeweight=".25pt"/>
      </w:pict>
    </w:r>
    <w:r>
      <w:rPr>
        <w:rFonts w:ascii="標楷體" w:eastAsia="標楷體" w:hAnsi="標楷體"/>
      </w:rPr>
      <w:t xml:space="preserve"> </w:t>
    </w:r>
    <w:r w:rsidR="00E54538">
      <w:rPr>
        <w:rFonts w:ascii="標楷體" w:eastAsia="標楷體" w:hAnsi="標楷體"/>
        <w:noProof/>
        <w:position w:val="-10"/>
      </w:rPr>
      <w:drawing>
        <wp:inline distT="0" distB="0" distL="0" distR="0">
          <wp:extent cx="196850" cy="196850"/>
          <wp:effectExtent l="19050" t="0" r="0" b="0"/>
          <wp:docPr id="1" name="圖片 1" descr="左頁頁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左頁頁眉"/>
                  <pic:cNvPicPr>
                    <a:picLocks noChangeAspect="1" noChangeArrowheads="1"/>
                  </pic:cNvPicPr>
                </pic:nvPicPr>
                <pic:blipFill>
                  <a:blip r:embed="rId1"/>
                  <a:srcRect/>
                  <a:stretch>
                    <a:fillRect/>
                  </a:stretch>
                </pic:blipFill>
                <pic:spPr bwMode="auto">
                  <a:xfrm>
                    <a:off x="0" y="0"/>
                    <a:ext cx="196850" cy="1968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D37"/>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
    <w:nsid w:val="04F025D5"/>
    <w:multiLevelType w:val="singleLevel"/>
    <w:tmpl w:val="9A88CD6A"/>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2">
    <w:nsid w:val="08346252"/>
    <w:multiLevelType w:val="singleLevel"/>
    <w:tmpl w:val="9A88CD6A"/>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3">
    <w:nsid w:val="0A8545C9"/>
    <w:multiLevelType w:val="hybridMultilevel"/>
    <w:tmpl w:val="33A24934"/>
    <w:lvl w:ilvl="0" w:tplc="B89CE386">
      <w:start w:val="4"/>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5">
    <w:nsid w:val="1CA5179F"/>
    <w:multiLevelType w:val="hybridMultilevel"/>
    <w:tmpl w:val="9412F83E"/>
    <w:lvl w:ilvl="0" w:tplc="3A0068CA">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nsid w:val="24660FC5"/>
    <w:multiLevelType w:val="singleLevel"/>
    <w:tmpl w:val="E2E85F4A"/>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7">
    <w:nsid w:val="301E3A00"/>
    <w:multiLevelType w:val="hybridMultilevel"/>
    <w:tmpl w:val="C87850D2"/>
    <w:lvl w:ilvl="0" w:tplc="58D8CF14">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nsid w:val="388F1763"/>
    <w:multiLevelType w:val="hybridMultilevel"/>
    <w:tmpl w:val="952AFB88"/>
    <w:lvl w:ilvl="0" w:tplc="0A165508">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nsid w:val="3F9B5634"/>
    <w:multiLevelType w:val="singleLevel"/>
    <w:tmpl w:val="8F94B6A8"/>
    <w:lvl w:ilvl="0">
      <w:start w:val="1"/>
      <w:numFmt w:val="decimal"/>
      <w:lvlRestart w:val="0"/>
      <w:suff w:val="space"/>
      <w:lvlText w:val="（　　）%1."/>
      <w:lvlJc w:val="right"/>
      <w:pPr>
        <w:ind w:left="1191"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lang w:val="en-US"/>
      </w:rPr>
    </w:lvl>
  </w:abstractNum>
  <w:abstractNum w:abstractNumId="10">
    <w:nsid w:val="4253259A"/>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1">
    <w:nsid w:val="42BD11C8"/>
    <w:multiLevelType w:val="singleLevel"/>
    <w:tmpl w:val="A0EC054C"/>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12">
    <w:nsid w:val="46207D06"/>
    <w:multiLevelType w:val="hybridMultilevel"/>
    <w:tmpl w:val="4F76C8F0"/>
    <w:lvl w:ilvl="0" w:tplc="A96C1B72">
      <w:start w:val="1"/>
      <w:numFmt w:val="ideographTradition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14">
    <w:nsid w:val="5E7274AF"/>
    <w:multiLevelType w:val="hybridMultilevel"/>
    <w:tmpl w:val="50FEB338"/>
    <w:lvl w:ilvl="0" w:tplc="3E28FC1C">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FC54F6A"/>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6">
    <w:nsid w:val="604B61A7"/>
    <w:multiLevelType w:val="singleLevel"/>
    <w:tmpl w:val="F38CF6C4"/>
    <w:lvl w:ilvl="0">
      <w:start w:val="1"/>
      <w:numFmt w:val="decimal"/>
      <w:lvlRestart w:val="0"/>
      <w:suff w:val="space"/>
      <w:lvlText w:val="（　　）%1."/>
      <w:lvlJc w:val="right"/>
      <w:pPr>
        <w:ind w:left="1191"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lang w:val="en-US"/>
      </w:rPr>
    </w:lvl>
  </w:abstractNum>
  <w:abstractNum w:abstractNumId="17">
    <w:nsid w:val="61B07B89"/>
    <w:multiLevelType w:val="singleLevel"/>
    <w:tmpl w:val="E2E85F4A"/>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18">
    <w:nsid w:val="62D96C80"/>
    <w:multiLevelType w:val="multilevel"/>
    <w:tmpl w:val="638ECF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669406F1"/>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20">
    <w:nsid w:val="6BE46B12"/>
    <w:multiLevelType w:val="singleLevel"/>
    <w:tmpl w:val="A0EC054C"/>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21">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72033071"/>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3">
    <w:nsid w:val="7B204C21"/>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4">
    <w:nsid w:val="7B385AB9"/>
    <w:multiLevelType w:val="singleLevel"/>
    <w:tmpl w:val="818C3BD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21"/>
  </w:num>
  <w:num w:numId="2">
    <w:abstractNumId w:val="13"/>
  </w:num>
  <w:num w:numId="3">
    <w:abstractNumId w:val="19"/>
  </w:num>
  <w:num w:numId="4">
    <w:abstractNumId w:val="4"/>
  </w:num>
  <w:num w:numId="5">
    <w:abstractNumId w:val="18"/>
  </w:num>
  <w:num w:numId="6">
    <w:abstractNumId w:val="9"/>
  </w:num>
  <w:num w:numId="7">
    <w:abstractNumId w:val="16"/>
  </w:num>
  <w:num w:numId="8">
    <w:abstractNumId w:val="10"/>
  </w:num>
  <w:num w:numId="9">
    <w:abstractNumId w:val="23"/>
  </w:num>
  <w:num w:numId="10">
    <w:abstractNumId w:val="0"/>
  </w:num>
  <w:num w:numId="11">
    <w:abstractNumId w:val="15"/>
  </w:num>
  <w:num w:numId="12">
    <w:abstractNumId w:val="24"/>
  </w:num>
  <w:num w:numId="13">
    <w:abstractNumId w:val="22"/>
  </w:num>
  <w:num w:numId="14">
    <w:abstractNumId w:val="7"/>
  </w:num>
  <w:num w:numId="15">
    <w:abstractNumId w:val="12"/>
  </w:num>
  <w:num w:numId="16">
    <w:abstractNumId w:val="5"/>
  </w:num>
  <w:num w:numId="17">
    <w:abstractNumId w:val="8"/>
  </w:num>
  <w:num w:numId="18">
    <w:abstractNumId w:val="3"/>
  </w:num>
  <w:num w:numId="19">
    <w:abstractNumId w:val="6"/>
    <w:lvlOverride w:ilvl="0">
      <w:startOverride w:val="1"/>
    </w:lvlOverride>
  </w:num>
  <w:num w:numId="20">
    <w:abstractNumId w:val="17"/>
    <w:lvlOverride w:ilvl="0">
      <w:startOverride w:val="1"/>
    </w:lvlOverride>
  </w:num>
  <w:num w:numId="21">
    <w:abstractNumId w:val="2"/>
    <w:lvlOverride w:ilvl="0">
      <w:startOverride w:val="1"/>
    </w:lvlOverride>
  </w:num>
  <w:num w:numId="22">
    <w:abstractNumId w:val="1"/>
    <w:lvlOverride w:ilvl="0">
      <w:startOverride w:val="1"/>
    </w:lvlOverride>
  </w:num>
  <w:num w:numId="23">
    <w:abstractNumId w:val="14"/>
  </w:num>
  <w:num w:numId="24">
    <w:abstractNumId w:val="20"/>
    <w:lvlOverride w:ilvl="0">
      <w:startOverride w:val="1"/>
    </w:lvlOverride>
  </w:num>
  <w:num w:numId="25">
    <w:abstractNumId w:val="1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42CC"/>
    <w:rsid w:val="000116F3"/>
    <w:rsid w:val="00021B3A"/>
    <w:rsid w:val="0002571B"/>
    <w:rsid w:val="00030733"/>
    <w:rsid w:val="000402EF"/>
    <w:rsid w:val="000478D1"/>
    <w:rsid w:val="00056015"/>
    <w:rsid w:val="00060A86"/>
    <w:rsid w:val="00067471"/>
    <w:rsid w:val="00084B17"/>
    <w:rsid w:val="00087B2B"/>
    <w:rsid w:val="000A267F"/>
    <w:rsid w:val="000A54DE"/>
    <w:rsid w:val="000B2008"/>
    <w:rsid w:val="000B4479"/>
    <w:rsid w:val="000C098E"/>
    <w:rsid w:val="000E0397"/>
    <w:rsid w:val="0010428F"/>
    <w:rsid w:val="00105AD7"/>
    <w:rsid w:val="0010726E"/>
    <w:rsid w:val="00116E9E"/>
    <w:rsid w:val="00120463"/>
    <w:rsid w:val="001241DC"/>
    <w:rsid w:val="001250BD"/>
    <w:rsid w:val="00135D87"/>
    <w:rsid w:val="001420E1"/>
    <w:rsid w:val="00143077"/>
    <w:rsid w:val="00146C52"/>
    <w:rsid w:val="0014799F"/>
    <w:rsid w:val="0015570D"/>
    <w:rsid w:val="00160854"/>
    <w:rsid w:val="00163A2F"/>
    <w:rsid w:val="001660DF"/>
    <w:rsid w:val="001716C9"/>
    <w:rsid w:val="00185693"/>
    <w:rsid w:val="0018721D"/>
    <w:rsid w:val="001933BB"/>
    <w:rsid w:val="001966B4"/>
    <w:rsid w:val="00196AB4"/>
    <w:rsid w:val="001A651B"/>
    <w:rsid w:val="001B0F02"/>
    <w:rsid w:val="001B47D2"/>
    <w:rsid w:val="001C34D8"/>
    <w:rsid w:val="001D07A3"/>
    <w:rsid w:val="001E47DA"/>
    <w:rsid w:val="001F41C7"/>
    <w:rsid w:val="001F710D"/>
    <w:rsid w:val="0020062B"/>
    <w:rsid w:val="0020105C"/>
    <w:rsid w:val="002112AB"/>
    <w:rsid w:val="00214BB7"/>
    <w:rsid w:val="002163C6"/>
    <w:rsid w:val="00220BF0"/>
    <w:rsid w:val="0022213C"/>
    <w:rsid w:val="002234F8"/>
    <w:rsid w:val="00223F93"/>
    <w:rsid w:val="002342B9"/>
    <w:rsid w:val="00237605"/>
    <w:rsid w:val="00237E79"/>
    <w:rsid w:val="00241112"/>
    <w:rsid w:val="002417A5"/>
    <w:rsid w:val="00242D68"/>
    <w:rsid w:val="0024527C"/>
    <w:rsid w:val="00246A42"/>
    <w:rsid w:val="00251753"/>
    <w:rsid w:val="00264CAE"/>
    <w:rsid w:val="002721AF"/>
    <w:rsid w:val="002848A1"/>
    <w:rsid w:val="0028746F"/>
    <w:rsid w:val="002969CF"/>
    <w:rsid w:val="002A0191"/>
    <w:rsid w:val="002A24B5"/>
    <w:rsid w:val="002A5BC3"/>
    <w:rsid w:val="002B7E4C"/>
    <w:rsid w:val="002C6D8C"/>
    <w:rsid w:val="002F0527"/>
    <w:rsid w:val="00300A9B"/>
    <w:rsid w:val="00306EA9"/>
    <w:rsid w:val="0031593D"/>
    <w:rsid w:val="00320C60"/>
    <w:rsid w:val="00322897"/>
    <w:rsid w:val="00332121"/>
    <w:rsid w:val="0033501F"/>
    <w:rsid w:val="0033508C"/>
    <w:rsid w:val="0036321B"/>
    <w:rsid w:val="00370F68"/>
    <w:rsid w:val="003856C5"/>
    <w:rsid w:val="003A6A9B"/>
    <w:rsid w:val="003B49A3"/>
    <w:rsid w:val="003B662F"/>
    <w:rsid w:val="003C00BC"/>
    <w:rsid w:val="003D010F"/>
    <w:rsid w:val="003E5C85"/>
    <w:rsid w:val="003F2419"/>
    <w:rsid w:val="004063BD"/>
    <w:rsid w:val="00412817"/>
    <w:rsid w:val="00415F4A"/>
    <w:rsid w:val="00417D21"/>
    <w:rsid w:val="0042560B"/>
    <w:rsid w:val="0042784E"/>
    <w:rsid w:val="004336AB"/>
    <w:rsid w:val="0044232B"/>
    <w:rsid w:val="004433A8"/>
    <w:rsid w:val="00444743"/>
    <w:rsid w:val="004456E2"/>
    <w:rsid w:val="004703A4"/>
    <w:rsid w:val="00476418"/>
    <w:rsid w:val="004817BE"/>
    <w:rsid w:val="00486A63"/>
    <w:rsid w:val="004A335E"/>
    <w:rsid w:val="004E3838"/>
    <w:rsid w:val="004E5D64"/>
    <w:rsid w:val="004F0D5D"/>
    <w:rsid w:val="00503FF7"/>
    <w:rsid w:val="00505B40"/>
    <w:rsid w:val="005118B3"/>
    <w:rsid w:val="00512BDE"/>
    <w:rsid w:val="005258EC"/>
    <w:rsid w:val="00526E1A"/>
    <w:rsid w:val="005332FD"/>
    <w:rsid w:val="005370C1"/>
    <w:rsid w:val="00546484"/>
    <w:rsid w:val="00553BB6"/>
    <w:rsid w:val="00560D1B"/>
    <w:rsid w:val="0056138B"/>
    <w:rsid w:val="0057237E"/>
    <w:rsid w:val="005740C2"/>
    <w:rsid w:val="0057739A"/>
    <w:rsid w:val="00586D76"/>
    <w:rsid w:val="00586EAC"/>
    <w:rsid w:val="005956B9"/>
    <w:rsid w:val="005A748B"/>
    <w:rsid w:val="005C253B"/>
    <w:rsid w:val="005E56EA"/>
    <w:rsid w:val="005F2D00"/>
    <w:rsid w:val="006010A1"/>
    <w:rsid w:val="006065B4"/>
    <w:rsid w:val="00607C16"/>
    <w:rsid w:val="00634F79"/>
    <w:rsid w:val="006362DF"/>
    <w:rsid w:val="0064588D"/>
    <w:rsid w:val="0064636D"/>
    <w:rsid w:val="006464D9"/>
    <w:rsid w:val="00647191"/>
    <w:rsid w:val="006644D5"/>
    <w:rsid w:val="00664D9B"/>
    <w:rsid w:val="00695553"/>
    <w:rsid w:val="006A0338"/>
    <w:rsid w:val="006A1273"/>
    <w:rsid w:val="006A304A"/>
    <w:rsid w:val="006A3345"/>
    <w:rsid w:val="006A640C"/>
    <w:rsid w:val="006B0052"/>
    <w:rsid w:val="006C32B9"/>
    <w:rsid w:val="006C3EAA"/>
    <w:rsid w:val="006D0355"/>
    <w:rsid w:val="006D3F86"/>
    <w:rsid w:val="006E0233"/>
    <w:rsid w:val="006E21B6"/>
    <w:rsid w:val="006E3419"/>
    <w:rsid w:val="006E72EE"/>
    <w:rsid w:val="006E730B"/>
    <w:rsid w:val="00710D98"/>
    <w:rsid w:val="00710F3D"/>
    <w:rsid w:val="00711831"/>
    <w:rsid w:val="00711EFC"/>
    <w:rsid w:val="007242D0"/>
    <w:rsid w:val="007249EC"/>
    <w:rsid w:val="00725F87"/>
    <w:rsid w:val="00732EF9"/>
    <w:rsid w:val="00733D05"/>
    <w:rsid w:val="007428B0"/>
    <w:rsid w:val="0074450F"/>
    <w:rsid w:val="0074642A"/>
    <w:rsid w:val="00746B5C"/>
    <w:rsid w:val="00751FD3"/>
    <w:rsid w:val="007558B1"/>
    <w:rsid w:val="00761CC4"/>
    <w:rsid w:val="00780FA9"/>
    <w:rsid w:val="00795387"/>
    <w:rsid w:val="007B0694"/>
    <w:rsid w:val="007B0742"/>
    <w:rsid w:val="007B1AE7"/>
    <w:rsid w:val="007C3F0C"/>
    <w:rsid w:val="007D23A2"/>
    <w:rsid w:val="007E2136"/>
    <w:rsid w:val="007E299C"/>
    <w:rsid w:val="007E68B8"/>
    <w:rsid w:val="007F6A71"/>
    <w:rsid w:val="007F7912"/>
    <w:rsid w:val="0081122A"/>
    <w:rsid w:val="008118DB"/>
    <w:rsid w:val="00820578"/>
    <w:rsid w:val="008264E7"/>
    <w:rsid w:val="008331A3"/>
    <w:rsid w:val="00846DB8"/>
    <w:rsid w:val="00847271"/>
    <w:rsid w:val="008623F9"/>
    <w:rsid w:val="00864DB7"/>
    <w:rsid w:val="00871A17"/>
    <w:rsid w:val="00892573"/>
    <w:rsid w:val="00894130"/>
    <w:rsid w:val="008970BF"/>
    <w:rsid w:val="008A3B34"/>
    <w:rsid w:val="008D1995"/>
    <w:rsid w:val="008F0C76"/>
    <w:rsid w:val="008F7EDE"/>
    <w:rsid w:val="0090726F"/>
    <w:rsid w:val="009117F0"/>
    <w:rsid w:val="009167AF"/>
    <w:rsid w:val="0093243C"/>
    <w:rsid w:val="009337EB"/>
    <w:rsid w:val="009651BE"/>
    <w:rsid w:val="00966CFB"/>
    <w:rsid w:val="00974FD8"/>
    <w:rsid w:val="00975F54"/>
    <w:rsid w:val="00984971"/>
    <w:rsid w:val="009A123F"/>
    <w:rsid w:val="009C0D4B"/>
    <w:rsid w:val="009C55D3"/>
    <w:rsid w:val="009C5B33"/>
    <w:rsid w:val="009D76A7"/>
    <w:rsid w:val="009F1C0E"/>
    <w:rsid w:val="009F325D"/>
    <w:rsid w:val="009F3CC9"/>
    <w:rsid w:val="00A02C98"/>
    <w:rsid w:val="00A06F1E"/>
    <w:rsid w:val="00A16DEF"/>
    <w:rsid w:val="00A3024F"/>
    <w:rsid w:val="00A4212E"/>
    <w:rsid w:val="00A44DD8"/>
    <w:rsid w:val="00A64187"/>
    <w:rsid w:val="00A67D9D"/>
    <w:rsid w:val="00A74B14"/>
    <w:rsid w:val="00A75CA7"/>
    <w:rsid w:val="00A82F3A"/>
    <w:rsid w:val="00A9004D"/>
    <w:rsid w:val="00AA2FA0"/>
    <w:rsid w:val="00AA52A6"/>
    <w:rsid w:val="00AA6AAC"/>
    <w:rsid w:val="00AB0BDE"/>
    <w:rsid w:val="00AB483D"/>
    <w:rsid w:val="00AB582C"/>
    <w:rsid w:val="00AB7100"/>
    <w:rsid w:val="00AE3C5F"/>
    <w:rsid w:val="00AE4903"/>
    <w:rsid w:val="00AE6C09"/>
    <w:rsid w:val="00AE6D12"/>
    <w:rsid w:val="00AF0A1C"/>
    <w:rsid w:val="00AF1EA0"/>
    <w:rsid w:val="00AF3554"/>
    <w:rsid w:val="00B170F3"/>
    <w:rsid w:val="00B35FC3"/>
    <w:rsid w:val="00B408F5"/>
    <w:rsid w:val="00B41236"/>
    <w:rsid w:val="00B61866"/>
    <w:rsid w:val="00B7389B"/>
    <w:rsid w:val="00B92C7B"/>
    <w:rsid w:val="00B95C36"/>
    <w:rsid w:val="00B95FCE"/>
    <w:rsid w:val="00B96EFC"/>
    <w:rsid w:val="00BB1065"/>
    <w:rsid w:val="00BC79FF"/>
    <w:rsid w:val="00BD5FB9"/>
    <w:rsid w:val="00BD6A5E"/>
    <w:rsid w:val="00BE2ABB"/>
    <w:rsid w:val="00C107E0"/>
    <w:rsid w:val="00C119EA"/>
    <w:rsid w:val="00C2571B"/>
    <w:rsid w:val="00C32694"/>
    <w:rsid w:val="00C654FD"/>
    <w:rsid w:val="00C760C0"/>
    <w:rsid w:val="00C76F9C"/>
    <w:rsid w:val="00C77C81"/>
    <w:rsid w:val="00C816CB"/>
    <w:rsid w:val="00C84094"/>
    <w:rsid w:val="00C92D04"/>
    <w:rsid w:val="00C9379F"/>
    <w:rsid w:val="00C9727E"/>
    <w:rsid w:val="00CA51A9"/>
    <w:rsid w:val="00CB7714"/>
    <w:rsid w:val="00CC4656"/>
    <w:rsid w:val="00CC63BF"/>
    <w:rsid w:val="00CE2B90"/>
    <w:rsid w:val="00CE42CC"/>
    <w:rsid w:val="00D03205"/>
    <w:rsid w:val="00D115F9"/>
    <w:rsid w:val="00D11AA4"/>
    <w:rsid w:val="00D155E1"/>
    <w:rsid w:val="00D20953"/>
    <w:rsid w:val="00D24FDB"/>
    <w:rsid w:val="00D37732"/>
    <w:rsid w:val="00D4644F"/>
    <w:rsid w:val="00D651DE"/>
    <w:rsid w:val="00D80041"/>
    <w:rsid w:val="00D871AC"/>
    <w:rsid w:val="00D900FD"/>
    <w:rsid w:val="00DA6C2B"/>
    <w:rsid w:val="00DB2753"/>
    <w:rsid w:val="00DC229F"/>
    <w:rsid w:val="00DD001B"/>
    <w:rsid w:val="00DD2A83"/>
    <w:rsid w:val="00DD74F2"/>
    <w:rsid w:val="00DF517B"/>
    <w:rsid w:val="00DF5495"/>
    <w:rsid w:val="00E023D4"/>
    <w:rsid w:val="00E03418"/>
    <w:rsid w:val="00E03AAB"/>
    <w:rsid w:val="00E04960"/>
    <w:rsid w:val="00E13CA0"/>
    <w:rsid w:val="00E2476E"/>
    <w:rsid w:val="00E47DF7"/>
    <w:rsid w:val="00E54538"/>
    <w:rsid w:val="00E676A6"/>
    <w:rsid w:val="00E75EAD"/>
    <w:rsid w:val="00E91FD9"/>
    <w:rsid w:val="00E9565B"/>
    <w:rsid w:val="00E956F6"/>
    <w:rsid w:val="00EA20CB"/>
    <w:rsid w:val="00EC58CD"/>
    <w:rsid w:val="00EE6CC8"/>
    <w:rsid w:val="00EF0523"/>
    <w:rsid w:val="00EF1EF9"/>
    <w:rsid w:val="00EF4402"/>
    <w:rsid w:val="00F01F72"/>
    <w:rsid w:val="00F05DE1"/>
    <w:rsid w:val="00F161A6"/>
    <w:rsid w:val="00F17C62"/>
    <w:rsid w:val="00F24DA2"/>
    <w:rsid w:val="00F2569E"/>
    <w:rsid w:val="00F437AB"/>
    <w:rsid w:val="00F45E2D"/>
    <w:rsid w:val="00F56989"/>
    <w:rsid w:val="00F61D98"/>
    <w:rsid w:val="00F62E2D"/>
    <w:rsid w:val="00F67D04"/>
    <w:rsid w:val="00F75F56"/>
    <w:rsid w:val="00F930A1"/>
    <w:rsid w:val="00FA6645"/>
    <w:rsid w:val="00FC725D"/>
    <w:rsid w:val="00FD06ED"/>
    <w:rsid w:val="00FD28BB"/>
    <w:rsid w:val="00FD593F"/>
    <w:rsid w:val="00FD7E15"/>
    <w:rsid w:val="00FE7B81"/>
    <w:rsid w:val="00FF312D"/>
    <w:rsid w:val="00FF3B5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93F"/>
    <w:pPr>
      <w:widowControl w:val="0"/>
    </w:pPr>
    <w:rPr>
      <w:kern w:val="2"/>
      <w:sz w:val="24"/>
      <w:szCs w:val="24"/>
    </w:rPr>
  </w:style>
  <w:style w:type="paragraph" w:styleId="2">
    <w:name w:val="heading 2"/>
    <w:basedOn w:val="a"/>
    <w:next w:val="a"/>
    <w:qFormat/>
    <w:rsid w:val="00526E1A"/>
    <w:pPr>
      <w:keepNext/>
      <w:numPr>
        <w:ilvl w:val="1"/>
        <w:numId w:val="4"/>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4"/>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4"/>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4"/>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4"/>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4"/>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4"/>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4"/>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95C36"/>
    <w:pPr>
      <w:tabs>
        <w:tab w:val="center" w:pos="4153"/>
        <w:tab w:val="right" w:pos="8306"/>
      </w:tabs>
      <w:snapToGrid w:val="0"/>
    </w:pPr>
    <w:rPr>
      <w:sz w:val="20"/>
      <w:szCs w:val="20"/>
    </w:rPr>
  </w:style>
  <w:style w:type="character" w:styleId="a4">
    <w:name w:val="page number"/>
    <w:basedOn w:val="a0"/>
    <w:rsid w:val="00B95C36"/>
  </w:style>
  <w:style w:type="paragraph" w:styleId="a5">
    <w:name w:val="footer"/>
    <w:basedOn w:val="a"/>
    <w:rsid w:val="00B95C36"/>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國小題目"/>
    <w:basedOn w:val="a"/>
    <w:link w:val="ab"/>
    <w:rsid w:val="00892573"/>
    <w:pPr>
      <w:adjustRightInd w:val="0"/>
      <w:snapToGrid w:val="0"/>
    </w:pPr>
    <w:rPr>
      <w:rFonts w:ascii="標楷體" w:eastAsia="標楷體"/>
      <w:kern w:val="0"/>
      <w:sz w:val="28"/>
    </w:rPr>
  </w:style>
  <w:style w:type="character" w:customStyle="1" w:styleId="ab">
    <w:name w:val="國小題目 字元"/>
    <w:link w:val="aa"/>
    <w:rsid w:val="00892573"/>
    <w:rPr>
      <w:rFonts w:ascii="標楷體" w:eastAsia="標楷體"/>
      <w:sz w:val="28"/>
      <w:szCs w:val="24"/>
    </w:rPr>
  </w:style>
  <w:style w:type="paragraph" w:styleId="ac">
    <w:name w:val="List Paragraph"/>
    <w:basedOn w:val="a"/>
    <w:uiPriority w:val="34"/>
    <w:qFormat/>
    <w:rsid w:val="00D37732"/>
    <w:pPr>
      <w:ind w:leftChars="200" w:left="480"/>
    </w:pPr>
  </w:style>
  <w:style w:type="paragraph" w:styleId="ad">
    <w:name w:val="Balloon Text"/>
    <w:basedOn w:val="a"/>
    <w:link w:val="ae"/>
    <w:rsid w:val="008D1995"/>
    <w:rPr>
      <w:rFonts w:asciiTheme="majorHAnsi" w:eastAsiaTheme="majorEastAsia" w:hAnsiTheme="majorHAnsi" w:cstheme="majorBidi"/>
      <w:sz w:val="18"/>
      <w:szCs w:val="18"/>
    </w:rPr>
  </w:style>
  <w:style w:type="character" w:customStyle="1" w:styleId="ae">
    <w:name w:val="註解方塊文字 字元"/>
    <w:basedOn w:val="a0"/>
    <w:link w:val="ad"/>
    <w:rsid w:val="008D1995"/>
    <w:rPr>
      <w:rFonts w:asciiTheme="majorHAnsi" w:eastAsiaTheme="majorEastAsia" w:hAnsiTheme="majorHAnsi" w:cstheme="majorBidi"/>
      <w:kern w:val="2"/>
      <w:sz w:val="18"/>
      <w:szCs w:val="18"/>
    </w:rPr>
  </w:style>
  <w:style w:type="character" w:customStyle="1" w:styleId="af">
    <w:name w:val="國小答案 字元"/>
    <w:link w:val="af0"/>
    <w:locked/>
    <w:rsid w:val="00A74B14"/>
    <w:rPr>
      <w:rFonts w:ascii="標楷體" w:eastAsia="標楷體" w:hAnsi="標楷體"/>
      <w:color w:val="0000FF"/>
      <w:sz w:val="28"/>
      <w:szCs w:val="24"/>
    </w:rPr>
  </w:style>
  <w:style w:type="paragraph" w:customStyle="1" w:styleId="af0">
    <w:name w:val="國小答案"/>
    <w:basedOn w:val="a"/>
    <w:link w:val="af"/>
    <w:rsid w:val="00A74B14"/>
    <w:pPr>
      <w:adjustRightInd w:val="0"/>
      <w:snapToGrid w:val="0"/>
    </w:pPr>
    <w:rPr>
      <w:rFonts w:ascii="標楷體" w:eastAsia="標楷體" w:hAnsi="標楷體"/>
      <w:color w:val="0000FF"/>
      <w:kern w:val="0"/>
      <w:sz w:val="28"/>
    </w:rPr>
  </w:style>
</w:styles>
</file>

<file path=word/webSettings.xml><?xml version="1.0" encoding="utf-8"?>
<w:webSettings xmlns:r="http://schemas.openxmlformats.org/officeDocument/2006/relationships" xmlns:w="http://schemas.openxmlformats.org/wordprocessingml/2006/main">
  <w:divs>
    <w:div w:id="146358727">
      <w:bodyDiv w:val="1"/>
      <w:marLeft w:val="0"/>
      <w:marRight w:val="0"/>
      <w:marTop w:val="0"/>
      <w:marBottom w:val="0"/>
      <w:divBdr>
        <w:top w:val="none" w:sz="0" w:space="0" w:color="auto"/>
        <w:left w:val="none" w:sz="0" w:space="0" w:color="auto"/>
        <w:bottom w:val="none" w:sz="0" w:space="0" w:color="auto"/>
        <w:right w:val="none" w:sz="0" w:space="0" w:color="auto"/>
      </w:divBdr>
    </w:div>
    <w:div w:id="164127345">
      <w:bodyDiv w:val="1"/>
      <w:marLeft w:val="0"/>
      <w:marRight w:val="0"/>
      <w:marTop w:val="0"/>
      <w:marBottom w:val="0"/>
      <w:divBdr>
        <w:top w:val="none" w:sz="0" w:space="0" w:color="auto"/>
        <w:left w:val="none" w:sz="0" w:space="0" w:color="auto"/>
        <w:bottom w:val="none" w:sz="0" w:space="0" w:color="auto"/>
        <w:right w:val="none" w:sz="0" w:space="0" w:color="auto"/>
      </w:divBdr>
    </w:div>
    <w:div w:id="229118373">
      <w:bodyDiv w:val="1"/>
      <w:marLeft w:val="0"/>
      <w:marRight w:val="0"/>
      <w:marTop w:val="0"/>
      <w:marBottom w:val="0"/>
      <w:divBdr>
        <w:top w:val="none" w:sz="0" w:space="0" w:color="auto"/>
        <w:left w:val="none" w:sz="0" w:space="0" w:color="auto"/>
        <w:bottom w:val="none" w:sz="0" w:space="0" w:color="auto"/>
        <w:right w:val="none" w:sz="0" w:space="0" w:color="auto"/>
      </w:divBdr>
    </w:div>
    <w:div w:id="433090057">
      <w:bodyDiv w:val="1"/>
      <w:marLeft w:val="0"/>
      <w:marRight w:val="0"/>
      <w:marTop w:val="0"/>
      <w:marBottom w:val="0"/>
      <w:divBdr>
        <w:top w:val="none" w:sz="0" w:space="0" w:color="auto"/>
        <w:left w:val="none" w:sz="0" w:space="0" w:color="auto"/>
        <w:bottom w:val="none" w:sz="0" w:space="0" w:color="auto"/>
        <w:right w:val="none" w:sz="0" w:space="0" w:color="auto"/>
      </w:divBdr>
    </w:div>
    <w:div w:id="605623508">
      <w:bodyDiv w:val="1"/>
      <w:marLeft w:val="0"/>
      <w:marRight w:val="0"/>
      <w:marTop w:val="0"/>
      <w:marBottom w:val="0"/>
      <w:divBdr>
        <w:top w:val="none" w:sz="0" w:space="0" w:color="auto"/>
        <w:left w:val="none" w:sz="0" w:space="0" w:color="auto"/>
        <w:bottom w:val="none" w:sz="0" w:space="0" w:color="auto"/>
        <w:right w:val="none" w:sz="0" w:space="0" w:color="auto"/>
      </w:divBdr>
    </w:div>
    <w:div w:id="715812097">
      <w:bodyDiv w:val="1"/>
      <w:marLeft w:val="0"/>
      <w:marRight w:val="0"/>
      <w:marTop w:val="0"/>
      <w:marBottom w:val="0"/>
      <w:divBdr>
        <w:top w:val="none" w:sz="0" w:space="0" w:color="auto"/>
        <w:left w:val="none" w:sz="0" w:space="0" w:color="auto"/>
        <w:bottom w:val="none" w:sz="0" w:space="0" w:color="auto"/>
        <w:right w:val="none" w:sz="0" w:space="0" w:color="auto"/>
      </w:divBdr>
    </w:div>
    <w:div w:id="1392344974">
      <w:bodyDiv w:val="1"/>
      <w:marLeft w:val="0"/>
      <w:marRight w:val="0"/>
      <w:marTop w:val="0"/>
      <w:marBottom w:val="0"/>
      <w:divBdr>
        <w:top w:val="none" w:sz="0" w:space="0" w:color="auto"/>
        <w:left w:val="none" w:sz="0" w:space="0" w:color="auto"/>
        <w:bottom w:val="none" w:sz="0" w:space="0" w:color="auto"/>
        <w:right w:val="none" w:sz="0" w:space="0" w:color="auto"/>
      </w:divBdr>
    </w:div>
    <w:div w:id="1569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Microsoft_Office_Word_97_-_2003___1.doc"/></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CB281-F1F2-441A-A275-271D1624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2852</Characters>
  <Application>Microsoft Office Word</Application>
  <DocSecurity>0</DocSecurity>
  <Lines>23</Lines>
  <Paragraphs>6</Paragraphs>
  <ScaleCrop>false</ScaleCrop>
  <Company>HOME</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2017-11-01T03:05:00Z</cp:lastPrinted>
  <dcterms:created xsi:type="dcterms:W3CDTF">2017-11-01T04:00:00Z</dcterms:created>
  <dcterms:modified xsi:type="dcterms:W3CDTF">2017-11-01T04:00:00Z</dcterms:modified>
</cp:coreProperties>
</file>