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花蓮縣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明義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國民小學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113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學年度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1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學期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校訂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課程計畫  設計者：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吳尚汾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203200</wp:posOffset>
                </wp:positionV>
                <wp:extent cx="1178560" cy="2990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61483" y="3078008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(一)普通班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203200</wp:posOffset>
                </wp:positionV>
                <wp:extent cx="1178560" cy="29908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560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課程類別：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(請勾選並於所勾選類別後填寫課程名稱)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1.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7f7f7f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統整性主題/專題/議題探究課程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資訊課程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2.其他類課程：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□本土語文/新住民語文□服務學習□戶外教育□班際或校際交流□自治活動□班級輔導□學生自主學習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學習節數：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每週（ 1）節，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實施( 20 )週，共( 20 )節。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素養導向教學規劃：</w:t>
      </w:r>
      <w:r w:rsidDel="00000000" w:rsidR="00000000" w:rsidRPr="00000000">
        <w:rPr>
          <w:rtl w:val="0"/>
        </w:rPr>
      </w:r>
    </w:p>
    <w:tbl>
      <w:tblPr>
        <w:tblStyle w:val="Table1"/>
        <w:tblW w:w="146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770"/>
        <w:gridCol w:w="1490"/>
        <w:tblGridChange w:id="0">
          <w:tblGrid>
            <w:gridCol w:w="772"/>
            <w:gridCol w:w="1321"/>
            <w:gridCol w:w="2551"/>
            <w:gridCol w:w="3686"/>
            <w:gridCol w:w="567"/>
            <w:gridCol w:w="992"/>
            <w:gridCol w:w="1490"/>
            <w:gridCol w:w="1770"/>
            <w:gridCol w:w="1490"/>
          </w:tblGrid>
        </w:tblGridChange>
      </w:tblGrid>
      <w:tr>
        <w:trPr>
          <w:cantSplit w:val="0"/>
          <w:trHeight w:val="1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教學期程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核心素養/校本素養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學習目標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單元/主題名稱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與活動內容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融入議題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實質內涵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課程說明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PMingLiu" w:cs="PMingLiu" w:eastAsia="PMingLiu" w:hAnsi="PMingLiu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1.說明課規及教室使用規則-</w:t>
            </w: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Classroom Usage Rules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2.說明本學期課程內容與評量方式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PMingLiu" w:cs="PMingLiu" w:eastAsia="PMingLiu" w:hAnsi="PMingLiu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Course content and assessment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科E1了解平日常見科技產品的用途與運作方式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classroom與線上教室應用練習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●線上系統平台之基本功能操作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●遠端教室及雲端平台之使用與維護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●各類生產力應用軟體、平台的基礎使用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-Online courses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ind w:left="206" w:righ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花蓮縣親師生平台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https://pts.hlc.edu.tw/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科E1了解平日常見科技產品的用途與運作方式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E1 認識常見的資訊系統。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Email應用練習與網路禮儀(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資訊素養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●收發電子郵件練習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Arial" w:cs="Arial" w:eastAsia="Arial" w:hAnsi="Arial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●電子郵件使用規範及網路禮儀</w:t>
              <w:br w:type="textWrapping"/>
            </w: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-Send and receive emails.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Google雲端服務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科E1了解平日常見科技產品的用途與運作方式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雲端服務-雲端硬碟使用及檔案傳輸</w:t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說明資訊課作業存檔規則、FTP檔案上傳方式及操作練習。</w:t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●檔案管理基本概念</w:t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-Computer file management.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Google雲端服務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科E1了解平日常見科技產品的用途與運作方式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6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chromebook教學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chromebook使用及基本操作練習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科E1了解平日常見科技產品的用途與運作方式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E2 使用資訊科技解決生活中簡單的問題。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Arimo" w:cs="Arimo" w:eastAsia="Arimo" w:hAnsi="Arim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Xmind心智圖</w:t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Arimo" w:cs="Arimo" w:eastAsia="Arimo" w:hAnsi="Arim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與Chat everywhere應用練習</w:t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●Xmind心智圖基本工具說明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●Xmind快速鍵介紹及練習</w:t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●利用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Chat everywhere以環境教育為主題進行分析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●將AI分析內容進行主動整理後製作為Xmind主題心智圖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環E10 </w:t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覺知人類的行為是導致氣候變遷的原因。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七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E2 使用資訊科技解決生活中簡單的問題。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Arimo" w:cs="Arimo" w:eastAsia="Arimo" w:hAnsi="Arim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Xmind心智圖</w:t>
            </w:r>
          </w:p>
          <w:p w:rsidR="00000000" w:rsidDel="00000000" w:rsidP="00000000" w:rsidRDefault="00000000" w:rsidRPr="00000000" w14:paraId="0000008C">
            <w:pPr>
              <w:widowControl w:val="0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與Chat everywhere應用練習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●利用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Chat everywhere以環境教育為主題進行分析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●將AI分析內容進行主動整理後製作為Xmind主題心智圖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八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E2 使用資訊科技解決生活中簡單的問題。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Arimo" w:cs="Arimo" w:eastAsia="Arimo" w:hAnsi="Arim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draw.io心智圖</w:t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與Chat everywhere應用練習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●利用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Chat everywhere以環境教育為主題並以mermaid呈現方式進行分析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●將AI分析之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mermaid代碼輸入draw.io生成心智圖</w:t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-Use root folder</w:t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科E1了解平日常見科技產品的用途與運作方式</w:t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環E10 </w:t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覺知人類的行為是導致氣候變遷的原因。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九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E9 利用資訊科技分享學習資源與心得。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Arimo" w:cs="Arimo" w:eastAsia="Arimo" w:hAnsi="Arimo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38761d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8761d"/>
                <w:sz w:val="24"/>
                <w:szCs w:val="24"/>
                <w:rtl w:val="0"/>
              </w:rPr>
              <w:t xml:space="preserve">健康促進問卷</w:t>
            </w:r>
          </w:p>
          <w:p w:rsidR="00000000" w:rsidDel="00000000" w:rsidP="00000000" w:rsidRDefault="00000000" w:rsidRPr="00000000" w14:paraId="000000B1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雲端服務-Canva 與 Google簡報</w:t>
            </w:r>
          </w:p>
          <w:p w:rsidR="00000000" w:rsidDel="00000000" w:rsidP="00000000" w:rsidRDefault="00000000" w:rsidRPr="00000000" w14:paraId="000000B2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●簡報基本功能說明與練習</w:t>
            </w:r>
          </w:p>
          <w:p w:rsidR="00000000" w:rsidDel="00000000" w:rsidP="00000000" w:rsidRDefault="00000000" w:rsidRPr="00000000" w14:paraId="000000B3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●簡報版面設計與製作</w:t>
            </w:r>
          </w:p>
          <w:p w:rsidR="00000000" w:rsidDel="00000000" w:rsidP="00000000" w:rsidRDefault="00000000" w:rsidRPr="00000000" w14:paraId="000000B4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科E1了解平日常見科技產品的用途與運作方式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E9 利用資訊科技分享學習資源與心得。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雲端服務-Canva簡報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與Chat everywhere應用練習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●利用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Chat everywhere以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「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我的故鄉-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花蓮」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為主題進行分析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●網路資源蒐集與應用原則_創用CC</w:t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●簡報製作及動態設計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期中考週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十一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Arimo" w:cs="Arimo" w:eastAsia="Arimo" w:hAnsi="Arimo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</w:p>
          <w:p w:rsidR="00000000" w:rsidDel="00000000" w:rsidP="00000000" w:rsidRDefault="00000000" w:rsidRPr="00000000" w14:paraId="000000D2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●利用已蒐集之「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我的故鄉-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花蓮」相關資訊進行分鏡概念規畫及分鏡製作</w:t>
            </w:r>
          </w:p>
          <w:p w:rsidR="00000000" w:rsidDel="00000000" w:rsidP="00000000" w:rsidRDefault="00000000" w:rsidRPr="00000000" w14:paraId="000000D3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-Ways to Stay Safe During an Earthquake.</w:t>
            </w:r>
          </w:p>
          <w:p w:rsidR="00000000" w:rsidDel="00000000" w:rsidP="00000000" w:rsidRDefault="00000000" w:rsidRPr="00000000" w14:paraId="000000D4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-Three steps for keeping safe during an earthquake.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十二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●標題製作及選單按鈕製作</w:t>
            </w:r>
          </w:p>
          <w:p w:rsidR="00000000" w:rsidDel="00000000" w:rsidP="00000000" w:rsidRDefault="00000000" w:rsidRPr="00000000" w14:paraId="000000E3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●封面背景製作</w:t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●Events:</w:t>
            </w:r>
          </w:p>
          <w:p w:rsidR="00000000" w:rsidDel="00000000" w:rsidP="00000000" w:rsidRDefault="00000000" w:rsidRPr="00000000" w14:paraId="000000E5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when ..clicked</w:t>
            </w:r>
          </w:p>
          <w:p w:rsidR="00000000" w:rsidDel="00000000" w:rsidP="00000000" w:rsidRDefault="00000000" w:rsidRPr="00000000" w14:paraId="000000E6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●File:</w:t>
            </w:r>
          </w:p>
          <w:p w:rsidR="00000000" w:rsidDel="00000000" w:rsidP="00000000" w:rsidRDefault="00000000" w:rsidRPr="00000000" w14:paraId="000000E7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Load from your computer</w:t>
            </w:r>
          </w:p>
          <w:p w:rsidR="00000000" w:rsidDel="00000000" w:rsidP="00000000" w:rsidRDefault="00000000" w:rsidRPr="00000000" w14:paraId="000000E8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Save to your computer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E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E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E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十三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●基本程式模組介紹</w:t>
            </w:r>
          </w:p>
          <w:p w:rsidR="00000000" w:rsidDel="00000000" w:rsidP="00000000" w:rsidRDefault="00000000" w:rsidRPr="00000000" w14:paraId="000000F7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●角色座標概念說明</w:t>
            </w:r>
          </w:p>
          <w:p w:rsidR="00000000" w:rsidDel="00000000" w:rsidP="00000000" w:rsidRDefault="00000000" w:rsidRPr="00000000" w14:paraId="000000F8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動作程式說明與練習(定位及滑行)</w:t>
            </w:r>
          </w:p>
          <w:p w:rsidR="00000000" w:rsidDel="00000000" w:rsidP="00000000" w:rsidRDefault="00000000" w:rsidRPr="00000000" w14:paraId="000000F9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●Motion:</w:t>
            </w:r>
          </w:p>
          <w:p w:rsidR="00000000" w:rsidDel="00000000" w:rsidP="00000000" w:rsidRDefault="00000000" w:rsidRPr="00000000" w14:paraId="000000FA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move 10 steps</w:t>
            </w:r>
          </w:p>
          <w:p w:rsidR="00000000" w:rsidDel="00000000" w:rsidP="00000000" w:rsidRDefault="00000000" w:rsidRPr="00000000" w14:paraId="000000FB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go to x:0 y:0</w:t>
            </w:r>
          </w:p>
          <w:p w:rsidR="00000000" w:rsidDel="00000000" w:rsidP="00000000" w:rsidRDefault="00000000" w:rsidRPr="00000000" w14:paraId="000000FC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glide 1 secs to x:0 y:0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00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01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02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十四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●標題及選單按鈕動態製作</w:t>
            </w:r>
          </w:p>
          <w:p w:rsidR="00000000" w:rsidDel="00000000" w:rsidP="00000000" w:rsidRDefault="00000000" w:rsidRPr="00000000" w14:paraId="0000010C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●Choose a Sprite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1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1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1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十五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Arimo" w:cs="Arimo" w:eastAsia="Arimo" w:hAnsi="Arimo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</w:p>
          <w:p w:rsidR="00000000" w:rsidDel="00000000" w:rsidP="00000000" w:rsidRDefault="00000000" w:rsidRPr="00000000" w14:paraId="0000011A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●標題及選單按鈕動態製作</w:t>
              <w:br w:type="textWrapping"/>
            </w: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●Choose a Sprite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1E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1F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20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十六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●外觀程式說明與練習</w:t>
            </w:r>
          </w:p>
          <w:p w:rsidR="00000000" w:rsidDel="00000000" w:rsidP="00000000" w:rsidRDefault="00000000" w:rsidRPr="00000000" w14:paraId="00000129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●標題及選單按鈕外觀程式設定</w:t>
            </w:r>
          </w:p>
          <w:p w:rsidR="00000000" w:rsidDel="00000000" w:rsidP="00000000" w:rsidRDefault="00000000" w:rsidRPr="00000000" w14:paraId="0000012A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●Looks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2B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-switch costume to costume2</w:t>
            </w:r>
          </w:p>
          <w:p w:rsidR="00000000" w:rsidDel="00000000" w:rsidP="00000000" w:rsidRDefault="00000000" w:rsidRPr="00000000" w14:paraId="0000012C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-next costume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3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3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3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十七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●外觀程式說明與練習</w:t>
            </w:r>
          </w:p>
          <w:p w:rsidR="00000000" w:rsidDel="00000000" w:rsidP="00000000" w:rsidRDefault="00000000" w:rsidRPr="00000000" w14:paraId="0000013B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●標題及選單按鈕外觀程式設定</w:t>
            </w:r>
          </w:p>
          <w:p w:rsidR="00000000" w:rsidDel="00000000" w:rsidP="00000000" w:rsidRDefault="00000000" w:rsidRPr="00000000" w14:paraId="0000013C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●Looks:</w:t>
            </w:r>
          </w:p>
          <w:p w:rsidR="00000000" w:rsidDel="00000000" w:rsidP="00000000" w:rsidRDefault="00000000" w:rsidRPr="00000000" w14:paraId="0000013D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-switch costume to costume2</w:t>
            </w:r>
          </w:p>
          <w:p w:rsidR="00000000" w:rsidDel="00000000" w:rsidP="00000000" w:rsidRDefault="00000000" w:rsidRPr="00000000" w14:paraId="0000013E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-next costume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4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4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4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十八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●封面作品觀摹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5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5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5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十九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rPr>
                <w:rFonts w:ascii="Arimo" w:cs="Arimo" w:eastAsia="Arimo" w:hAnsi="Arimo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38761d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8761d"/>
                <w:sz w:val="24"/>
                <w:szCs w:val="24"/>
                <w:rtl w:val="0"/>
              </w:rPr>
              <w:t xml:space="preserve">學力測驗問卷填答</w:t>
            </w:r>
          </w:p>
          <w:p w:rsidR="00000000" w:rsidDel="00000000" w:rsidP="00000000" w:rsidRDefault="00000000" w:rsidRPr="00000000" w14:paraId="0000015A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rPr>
                <w:rFonts w:ascii="Arimo" w:cs="Arimo" w:eastAsia="Arimo" w:hAnsi="Arim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●封面作品觀摹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6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6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6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縣定程式語言教育-運算思維與設計思考9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期末考週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廿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6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16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16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E12 了解並遵守資訊倫理與使用資訊科技的相關規範。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●資安素養-</w:t>
            </w:r>
          </w:p>
          <w:p w:rsidR="00000000" w:rsidDel="00000000" w:rsidP="00000000" w:rsidRDefault="00000000" w:rsidRPr="00000000" w14:paraId="0000016E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網路資源合理引用</w:t>
            </w:r>
          </w:p>
          <w:p w:rsidR="00000000" w:rsidDel="00000000" w:rsidP="00000000" w:rsidRDefault="00000000" w:rsidRPr="00000000" w14:paraId="0000016F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●資安素養-網路詐騙</w:t>
            </w:r>
          </w:p>
          <w:p w:rsidR="00000000" w:rsidDel="00000000" w:rsidP="00000000" w:rsidRDefault="00000000" w:rsidRPr="00000000" w14:paraId="00000170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-Information security literacy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資安素養網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7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7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7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科 E1 了解平日常見科技產品的用途與運作方式。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備註：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82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資訊教育課程依花蓮縣國民小學資訊科技課程教學架構規劃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，並納入縣訂程式教育3-6年級合計至少需36節。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82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(依據教育部國民及學前教育署104年5月6日臺教國署學字第1040050178號修訂之「各級學校學生安全健康上網實施計畫」，將學校執行學生正確使用網路相關議題 (防制不當使用網路、資訊倫理、資訊教育)納入課程規劃及教育宣導實施，並列總體課程計畫審查要項，完成學生安全健康上網工作計畫之訂定、實施及定期成果檢核與精進。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花蓮縣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明義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國民小學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113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學年度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2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學期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校訂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課程計畫  設計者：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吳尚汾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203200</wp:posOffset>
                </wp:positionV>
                <wp:extent cx="1178560" cy="2990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61483" y="3078008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(一)普通班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203200</wp:posOffset>
                </wp:positionV>
                <wp:extent cx="1178560" cy="2990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560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課程類別：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(請勾選並於所勾選類別後填寫課程名稱)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1.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7f7f7f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統整性主題/專題/議題探究課程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資訊課程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2.其他類課程：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□本土語文/新住民語文□服務學習□戶外教育□班際或校際交流□自治活動□班級輔導□學生自主學習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學習節數：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每週（ 1 ）節，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實施( 20 )週，共( 20 )節。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素養導向教學規劃：</w:t>
      </w:r>
      <w:r w:rsidDel="00000000" w:rsidR="00000000" w:rsidRPr="00000000">
        <w:rPr>
          <w:rtl w:val="0"/>
        </w:rPr>
      </w:r>
    </w:p>
    <w:tbl>
      <w:tblPr>
        <w:tblStyle w:val="Table2"/>
        <w:tblW w:w="146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770"/>
        <w:gridCol w:w="1490"/>
        <w:tblGridChange w:id="0">
          <w:tblGrid>
            <w:gridCol w:w="772"/>
            <w:gridCol w:w="1321"/>
            <w:gridCol w:w="2551"/>
            <w:gridCol w:w="3686"/>
            <w:gridCol w:w="567"/>
            <w:gridCol w:w="992"/>
            <w:gridCol w:w="1490"/>
            <w:gridCol w:w="1770"/>
            <w:gridCol w:w="1490"/>
          </w:tblGrid>
        </w:tblGridChange>
      </w:tblGrid>
      <w:tr>
        <w:trPr>
          <w:cantSplit w:val="0"/>
          <w:trHeight w:val="1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教學期程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核心素養/校本素養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學習目標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單元/主題名稱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與活動內容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融入議題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實質內涵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9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19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19B">
            <w:pPr>
              <w:widowControl w:val="0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after="180" w:lineRule="auto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課程說明與規範</w:t>
            </w:r>
          </w:p>
          <w:p w:rsidR="00000000" w:rsidDel="00000000" w:rsidP="00000000" w:rsidRDefault="00000000" w:rsidRPr="00000000" w14:paraId="0000019E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課程說明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1.說明課規及教室使用規則</w:t>
            </w:r>
          </w:p>
          <w:p w:rsidR="00000000" w:rsidDel="00000000" w:rsidP="00000000" w:rsidRDefault="00000000" w:rsidRPr="00000000" w14:paraId="000001A0">
            <w:pPr>
              <w:widowControl w:val="0"/>
              <w:spacing w:line="276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2.說明本學期課程內容與評量方式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A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A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A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科 E1 了解平日常見科技產品的用途與運作方式。</w:t>
            </w:r>
          </w:p>
          <w:p w:rsidR="00000000" w:rsidDel="00000000" w:rsidP="00000000" w:rsidRDefault="00000000" w:rsidRPr="00000000" w14:paraId="000001A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A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1A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1B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classroom與線上教室應用練習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●線上系統平台之基本功能操作</w:t>
            </w:r>
          </w:p>
          <w:p w:rsidR="00000000" w:rsidDel="00000000" w:rsidP="00000000" w:rsidRDefault="00000000" w:rsidRPr="00000000" w14:paraId="000001B4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●遠端教室及雲端平台之使用與維護</w:t>
            </w:r>
          </w:p>
          <w:p w:rsidR="00000000" w:rsidDel="00000000" w:rsidP="00000000" w:rsidRDefault="00000000" w:rsidRPr="00000000" w14:paraId="000001B5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●各類生產力應用軟體、平台的基礎使用</w:t>
            </w:r>
          </w:p>
          <w:p w:rsidR="00000000" w:rsidDel="00000000" w:rsidP="00000000" w:rsidRDefault="00000000" w:rsidRPr="00000000" w14:paraId="000001B6">
            <w:pPr>
              <w:widowControl w:val="0"/>
              <w:spacing w:line="276" w:lineRule="auto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-Online courses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ind w:left="206" w:righ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花蓮縣親師生平台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https://pts.hlc.edu.tw/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0"/>
              <w:ind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B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B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B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科 E1 了解平日常見科技產品的用途與運作方式。</w:t>
            </w:r>
          </w:p>
          <w:p w:rsidR="00000000" w:rsidDel="00000000" w:rsidP="00000000" w:rsidRDefault="00000000" w:rsidRPr="00000000" w14:paraId="000001C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C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1C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1C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E12 了解並遵守資訊倫理與使用資訊科技的相關規範。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資安素養</w:t>
            </w:r>
          </w:p>
          <w:p w:rsidR="00000000" w:rsidDel="00000000" w:rsidP="00000000" w:rsidRDefault="00000000" w:rsidRPr="00000000" w14:paraId="000001CA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網路言論及法律問題</w:t>
            </w:r>
          </w:p>
          <w:p w:rsidR="00000000" w:rsidDel="00000000" w:rsidP="00000000" w:rsidRDefault="00000000" w:rsidRPr="00000000" w14:paraId="000001CB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-Information security literacy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資安素養網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C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D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D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E9 利用資訊科技分享學習資源與心得。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●Gamma AI簡報生成</w:t>
            </w:r>
          </w:p>
          <w:p w:rsidR="00000000" w:rsidDel="00000000" w:rsidP="00000000" w:rsidRDefault="00000000" w:rsidRPr="00000000" w14:paraId="000001D9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-Account settings</w:t>
            </w:r>
          </w:p>
          <w:p w:rsidR="00000000" w:rsidDel="00000000" w:rsidP="00000000" w:rsidRDefault="00000000" w:rsidRPr="00000000" w14:paraId="000001DA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-Create New</w:t>
            </w:r>
          </w:p>
          <w:p w:rsidR="00000000" w:rsidDel="00000000" w:rsidP="00000000" w:rsidRDefault="00000000" w:rsidRPr="00000000" w14:paraId="000001DB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-Choose a templates</w:t>
            </w:r>
          </w:p>
          <w:p w:rsidR="00000000" w:rsidDel="00000000" w:rsidP="00000000" w:rsidRDefault="00000000" w:rsidRPr="00000000" w14:paraId="000001DC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-Choose Themes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Canva官網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E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E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E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E9 利用資訊科技分享學習資源與心得。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●Gamma AI簡報生成</w:t>
            </w:r>
          </w:p>
          <w:p w:rsidR="00000000" w:rsidDel="00000000" w:rsidP="00000000" w:rsidRDefault="00000000" w:rsidRPr="00000000" w14:paraId="000001EA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-Import your work.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Canva官網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E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E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F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●背景製作與設定</w:t>
            </w:r>
          </w:p>
          <w:p w:rsidR="00000000" w:rsidDel="00000000" w:rsidP="00000000" w:rsidRDefault="00000000" w:rsidRPr="00000000" w14:paraId="000001F9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●選單程式說明與撰寫</w:t>
            </w:r>
          </w:p>
          <w:p w:rsidR="00000000" w:rsidDel="00000000" w:rsidP="00000000" w:rsidRDefault="00000000" w:rsidRPr="00000000" w14:paraId="000001FA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●Stage:</w:t>
            </w:r>
          </w:p>
          <w:p w:rsidR="00000000" w:rsidDel="00000000" w:rsidP="00000000" w:rsidRDefault="00000000" w:rsidRPr="00000000" w14:paraId="000001FB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-Choose a Backsrop</w:t>
            </w:r>
          </w:p>
          <w:p w:rsidR="00000000" w:rsidDel="00000000" w:rsidP="00000000" w:rsidRDefault="00000000" w:rsidRPr="00000000" w14:paraId="000001FC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●Events:</w:t>
            </w:r>
          </w:p>
          <w:p w:rsidR="00000000" w:rsidDel="00000000" w:rsidP="00000000" w:rsidRDefault="00000000" w:rsidRPr="00000000" w14:paraId="000001FD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-when stage clicked</w:t>
            </w:r>
          </w:p>
          <w:p w:rsidR="00000000" w:rsidDel="00000000" w:rsidP="00000000" w:rsidRDefault="00000000" w:rsidRPr="00000000" w14:paraId="000001FE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-when backdrop switches to backdrop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0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0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0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七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rPr>
                <w:rFonts w:ascii="Arimo" w:cs="Arimo" w:eastAsia="Arimo" w:hAnsi="Arim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38761d"/>
                <w:sz w:val="24"/>
                <w:szCs w:val="24"/>
                <w:rtl w:val="0"/>
              </w:rPr>
              <w:t xml:space="preserve">●健康促進問卷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●字幕製作與角色造型選用</w:t>
            </w:r>
          </w:p>
          <w:p w:rsidR="00000000" w:rsidDel="00000000" w:rsidP="00000000" w:rsidRDefault="00000000" w:rsidRPr="00000000" w14:paraId="0000020E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●Choose a Costume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12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13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14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環 E12 養成對災害的警覺心及敏感度，對災害有基本的了解，並能避免災害的發生。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八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●字幕製作與角色造型選用</w:t>
            </w:r>
          </w:p>
          <w:p w:rsidR="00000000" w:rsidDel="00000000" w:rsidP="00000000" w:rsidRDefault="00000000" w:rsidRPr="00000000" w14:paraId="0000021D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●字幕與角色程式設定(顯示與隱藏)</w:t>
            </w:r>
          </w:p>
          <w:p w:rsidR="00000000" w:rsidDel="00000000" w:rsidP="00000000" w:rsidRDefault="00000000" w:rsidRPr="00000000" w14:paraId="0000021E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●Looks:</w:t>
            </w:r>
          </w:p>
          <w:p w:rsidR="00000000" w:rsidDel="00000000" w:rsidP="00000000" w:rsidRDefault="00000000" w:rsidRPr="00000000" w14:paraId="0000021F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-show &amp; hide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2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2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2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九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●字幕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錄音</w:t>
            </w:r>
          </w:p>
          <w:p w:rsidR="00000000" w:rsidDel="00000000" w:rsidP="00000000" w:rsidRDefault="00000000" w:rsidRPr="00000000" w14:paraId="0000022E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●Sound:</w:t>
              <w:br w:type="textWrapping"/>
              <w:t xml:space="preserve">-Record Sound</w:t>
              <w:br w:type="textWrapping"/>
              <w:t xml:space="preserve">-Begin recording by clicking the button below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3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3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3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●字幕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錄音與字幕造型程式說明</w:t>
            </w:r>
          </w:p>
          <w:p w:rsidR="00000000" w:rsidDel="00000000" w:rsidP="00000000" w:rsidRDefault="00000000" w:rsidRPr="00000000" w14:paraId="0000023D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●字幕程式撰寫與場景切換</w:t>
            </w:r>
          </w:p>
          <w:p w:rsidR="00000000" w:rsidDel="00000000" w:rsidP="00000000" w:rsidRDefault="00000000" w:rsidRPr="00000000" w14:paraId="0000023E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●Three steps for keeping safe during an earthquake: “Drop,” “Cover,” and “Hold on.”</w:t>
            </w:r>
          </w:p>
          <w:p w:rsidR="00000000" w:rsidDel="00000000" w:rsidP="00000000" w:rsidRDefault="00000000" w:rsidRPr="00000000" w14:paraId="0000023F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●Looks:</w:t>
            </w:r>
          </w:p>
          <w:p w:rsidR="00000000" w:rsidDel="00000000" w:rsidP="00000000" w:rsidRDefault="00000000" w:rsidRPr="00000000" w14:paraId="00000240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-switch backdrop to backdrop1</w:t>
            </w:r>
          </w:p>
          <w:p w:rsidR="00000000" w:rsidDel="00000000" w:rsidP="00000000" w:rsidRDefault="00000000" w:rsidRPr="00000000" w14:paraId="00000241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45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46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47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縣定程式語言教育-運算思維與設計思考14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期中考週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十一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●字幕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錄音與字幕造型程式說明</w:t>
            </w:r>
          </w:p>
          <w:p w:rsidR="00000000" w:rsidDel="00000000" w:rsidP="00000000" w:rsidRDefault="00000000" w:rsidRPr="00000000" w14:paraId="00000251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●字幕程式撰寫與場景切換</w:t>
              <w:br w:type="textWrapping"/>
            </w: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●Sound:</w:t>
            </w:r>
          </w:p>
          <w:p w:rsidR="00000000" w:rsidDel="00000000" w:rsidP="00000000" w:rsidRDefault="00000000" w:rsidRPr="00000000" w14:paraId="00000252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-play sound “...”until done</w:t>
            </w:r>
          </w:p>
          <w:p w:rsidR="00000000" w:rsidDel="00000000" w:rsidP="00000000" w:rsidRDefault="00000000" w:rsidRPr="00000000" w14:paraId="00000253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-start sound “...”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5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5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5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十二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●角色動態程式設定</w:t>
            </w:r>
          </w:p>
          <w:p w:rsidR="00000000" w:rsidDel="00000000" w:rsidP="00000000" w:rsidRDefault="00000000" w:rsidRPr="00000000" w14:paraId="00000262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●角色造型改作說明與練習</w:t>
            </w:r>
          </w:p>
          <w:p w:rsidR="00000000" w:rsidDel="00000000" w:rsidP="00000000" w:rsidRDefault="00000000" w:rsidRPr="00000000" w14:paraId="00000263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●Paint:</w:t>
            </w:r>
          </w:p>
          <w:p w:rsidR="00000000" w:rsidDel="00000000" w:rsidP="00000000" w:rsidRDefault="00000000" w:rsidRPr="00000000" w14:paraId="00000264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-Select、Reshape、Circle、Eraser、Fill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68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69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6A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十三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●角色動態程式設定</w:t>
            </w:r>
          </w:p>
          <w:p w:rsidR="00000000" w:rsidDel="00000000" w:rsidP="00000000" w:rsidRDefault="00000000" w:rsidRPr="00000000" w14:paraId="00000273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●向量繪圖基本繪圖概念及工具說明</w:t>
            </w:r>
          </w:p>
          <w:p w:rsidR="00000000" w:rsidDel="00000000" w:rsidP="00000000" w:rsidRDefault="00000000" w:rsidRPr="00000000" w14:paraId="00000274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●角色造型改作-五官</w:t>
              <w:br w:type="textWrapping"/>
            </w: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vector drawing and Bitmap drawing</w:t>
            </w:r>
          </w:p>
          <w:p w:rsidR="00000000" w:rsidDel="00000000" w:rsidP="00000000" w:rsidRDefault="00000000" w:rsidRPr="00000000" w14:paraId="00000275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-convert to Bitmap</w:t>
              <w:br w:type="textWrapping"/>
              <w:t xml:space="preserve">-convert to Vector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7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7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7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十四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●角色造型改作-身體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8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8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8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十五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●角色造型切換程式說明與製作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9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9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9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十六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●角色造型切換程式說明與製作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A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A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A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十七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●角色造型切換程式說明與製作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B2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B3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B4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十八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rPr>
                <w:rFonts w:ascii="Arimo" w:cs="Arimo" w:eastAsia="Arimo" w:hAnsi="Arimo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38761d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8761d"/>
                <w:sz w:val="24"/>
                <w:szCs w:val="24"/>
                <w:rtl w:val="0"/>
              </w:rPr>
              <w:t xml:space="preserve">學力測驗問卷填答</w:t>
            </w:r>
          </w:p>
          <w:p w:rsidR="00000000" w:rsidDel="00000000" w:rsidP="00000000" w:rsidRDefault="00000000" w:rsidRPr="00000000" w14:paraId="000002BC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配樂選用與程式撰寫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C1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C2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C3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十九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●作品觀摹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D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D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D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縣定程式語言教育-運算思維與設計思考23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期末考週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廿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D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2D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2D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E12 了解並遵守資訊倫理與使用資訊科技的相關規範。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資安素養</w:t>
            </w:r>
          </w:p>
          <w:p w:rsidR="00000000" w:rsidDel="00000000" w:rsidP="00000000" w:rsidRDefault="00000000" w:rsidRPr="00000000" w14:paraId="000002DE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認識網路資料的安全防護</w:t>
            </w:r>
          </w:p>
          <w:p w:rsidR="00000000" w:rsidDel="00000000" w:rsidP="00000000" w:rsidRDefault="00000000" w:rsidRPr="00000000" w14:paraId="000002DF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-Information security literacy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資安素養網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E4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E5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E6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科 E1 了解平日常見科技產品的用途與運作方式。</w:t>
            </w:r>
          </w:p>
          <w:p w:rsidR="00000000" w:rsidDel="00000000" w:rsidP="00000000" w:rsidRDefault="00000000" w:rsidRPr="00000000" w14:paraId="000002E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  <w:font w:name="PMingLiu"/>
  <w:font w:name="Gungsuh"/>
  <w:font w:name="BiauKai"/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ts.hlc.edu.tw/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pts.hlc.edu.tw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