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6C4" w:rsidRDefault="00F716C4" w:rsidP="00F716C4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117D32">
        <w:rPr>
          <w:rFonts w:ascii="標楷體" w:eastAsia="標楷體" w:hAnsi="標楷體" w:cs="標楷體"/>
          <w:b/>
          <w:sz w:val="28"/>
          <w:szCs w:val="28"/>
          <w:u w:val="single"/>
        </w:rPr>
        <w:t>明義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國民小學</w:t>
      </w:r>
      <w:r w:rsidR="003E2F27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A679A0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E2F27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17D32">
        <w:rPr>
          <w:rFonts w:ascii="標楷體" w:eastAsia="標楷體" w:hAnsi="標楷體" w:cs="標楷體"/>
          <w:b/>
          <w:sz w:val="28"/>
          <w:szCs w:val="28"/>
          <w:u w:val="single"/>
        </w:rPr>
        <w:t>6</w:t>
      </w:r>
      <w:r w:rsidR="003E2F2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E2F2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1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E37495"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="003E2F27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3E2F2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陳忻渝  </w:t>
      </w:r>
      <w:proofErr w:type="gramStart"/>
      <w:r w:rsidR="003E2F27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137DCE" w:rsidRPr="00FC7030" w:rsidRDefault="00FC7030" w:rsidP="00FC7030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2F52A4" w:rsidRPr="006135C0" w:rsidRDefault="002F52A4" w:rsidP="005B01E1">
      <w:pPr>
        <w:pStyle w:val="a7"/>
        <w:numPr>
          <w:ilvl w:val="0"/>
          <w:numId w:val="2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9E6F5E" w:rsidRPr="009476AD">
        <w:rPr>
          <w:rFonts w:ascii="標楷體" w:eastAsia="標楷體" w:hAnsi="標楷體" w:cs="標楷體" w:hint="eastAsia"/>
          <w:color w:val="FF0000"/>
        </w:rPr>
        <w:t>(請勾選</w:t>
      </w:r>
      <w:r w:rsidR="009E6F5E">
        <w:rPr>
          <w:rFonts w:ascii="新細明體" w:hAnsi="新細明體" w:cs="標楷體" w:hint="eastAsia"/>
          <w:color w:val="FF0000"/>
        </w:rPr>
        <w:t>，</w:t>
      </w:r>
      <w:r w:rsidR="009E6F5E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9E6F5E">
        <w:rPr>
          <w:rFonts w:ascii="標楷體" w:eastAsia="標楷體" w:hAnsi="標楷體" w:cs="標楷體" w:hint="eastAsia"/>
          <w:color w:val="FF0000"/>
        </w:rPr>
        <w:t>分別</w:t>
      </w:r>
      <w:r w:rsidR="009E6F5E" w:rsidRPr="00FF527C">
        <w:rPr>
          <w:rFonts w:ascii="標楷體" w:eastAsia="標楷體" w:hAnsi="標楷體" w:cs="標楷體" w:hint="eastAsia"/>
          <w:color w:val="FF0000"/>
        </w:rPr>
        <w:t>填寫</w:t>
      </w:r>
      <w:r w:rsidR="009E6F5E">
        <w:rPr>
          <w:rFonts w:ascii="標楷體" w:eastAsia="標楷體" w:hAnsi="標楷體" w:cs="標楷體" w:hint="eastAsia"/>
          <w:color w:val="FF0000"/>
        </w:rPr>
        <w:t>族別及</w:t>
      </w:r>
      <w:r w:rsidR="009E6F5E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9E6F5E" w:rsidRPr="009476AD">
        <w:rPr>
          <w:rFonts w:ascii="標楷體" w:eastAsia="標楷體" w:hAnsi="標楷體" w:cs="標楷體" w:hint="eastAsia"/>
          <w:color w:val="FF0000"/>
        </w:rPr>
        <w:t>)</w:t>
      </w:r>
    </w:p>
    <w:p w:rsidR="002F52A4" w:rsidRPr="006135C0" w:rsidRDefault="00545985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</w:t>
      </w:r>
      <w:r w:rsidR="002F52A4" w:rsidRPr="006135C0">
        <w:rPr>
          <w:rFonts w:ascii="標楷體" w:eastAsia="標楷體" w:hAnsi="標楷體" w:cs="MS Gothic"/>
          <w:color w:val="000000"/>
        </w:rPr>
        <w:t>文</w:t>
      </w:r>
    </w:p>
    <w:p w:rsidR="002F52A4" w:rsidRDefault="00117D32" w:rsidP="00504359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█</w:t>
      </w:r>
      <w:proofErr w:type="gramEnd"/>
      <w:r w:rsidR="00545985" w:rsidRPr="006135C0">
        <w:rPr>
          <w:rFonts w:ascii="標楷體" w:eastAsia="標楷體" w:hAnsi="標楷體" w:cs="MS Gothic"/>
          <w:color w:val="000000"/>
        </w:rPr>
        <w:t>數學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>□</w:t>
      </w:r>
      <w:r w:rsidR="00545985" w:rsidRPr="006135C0">
        <w:rPr>
          <w:rFonts w:ascii="標楷體" w:eastAsia="標楷體" w:hAnsi="標楷體" w:cs="MS Gothic"/>
          <w:color w:val="000000"/>
        </w:rPr>
        <w:t>健康與體育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/>
          <w:color w:val="000000"/>
        </w:rPr>
        <w:t xml:space="preserve">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545985" w:rsidRPr="006135C0">
        <w:rPr>
          <w:rFonts w:ascii="標楷體" w:eastAsia="標楷體" w:hAnsi="標楷體" w:cs="MS Gothic"/>
          <w:color w:val="000000"/>
        </w:rPr>
        <w:t>生活課程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545985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/>
          <w:color w:val="000000"/>
        </w:rPr>
        <w:t xml:space="preserve">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545985" w:rsidRPr="006135C0">
        <w:rPr>
          <w:rFonts w:ascii="標楷體" w:eastAsia="標楷體" w:hAnsi="標楷體" w:cs="MS Gothic"/>
          <w:color w:val="000000"/>
        </w:rPr>
        <w:t>社會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545985" w:rsidRPr="006135C0">
        <w:rPr>
          <w:rFonts w:ascii="標楷體" w:eastAsia="標楷體" w:hAnsi="標楷體" w:cs="MS Gothic"/>
          <w:color w:val="000000"/>
        </w:rPr>
        <w:t xml:space="preserve">   </w:t>
      </w:r>
      <w:r w:rsidR="00545985">
        <w:rPr>
          <w:rFonts w:ascii="標楷體" w:eastAsia="標楷體" w:hAnsi="標楷體" w:cs="MS Gothic" w:hint="eastAsia"/>
          <w:color w:val="000000"/>
        </w:rPr>
        <w:t xml:space="preserve">        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545985" w:rsidRPr="006135C0">
        <w:rPr>
          <w:rFonts w:ascii="標楷體" w:eastAsia="標楷體" w:hAnsi="標楷體" w:cs="MS Gothic"/>
          <w:color w:val="000000"/>
        </w:rPr>
        <w:t>自然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545985">
        <w:rPr>
          <w:rFonts w:ascii="標楷體" w:eastAsia="標楷體" w:hAnsi="標楷體" w:cs="MS Gothic" w:hint="eastAsia"/>
          <w:color w:val="000000"/>
        </w:rPr>
        <w:t xml:space="preserve">        </w:t>
      </w:r>
      <w:r w:rsidR="00545985" w:rsidRPr="006135C0">
        <w:rPr>
          <w:rFonts w:ascii="標楷體" w:eastAsia="標楷體" w:hAnsi="標楷體" w:cs="MS Gothic" w:hint="eastAsia"/>
          <w:color w:val="000000"/>
        </w:rPr>
        <w:t>□</w:t>
      </w:r>
      <w:r w:rsidR="00545985" w:rsidRPr="006135C0">
        <w:rPr>
          <w:rFonts w:ascii="標楷體" w:eastAsia="標楷體" w:hAnsi="標楷體" w:cs="MS Gothic"/>
          <w:color w:val="000000"/>
        </w:rPr>
        <w:t xml:space="preserve">藝術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545985" w:rsidRPr="006135C0">
        <w:rPr>
          <w:rFonts w:ascii="標楷體" w:eastAsia="標楷體" w:hAnsi="標楷體" w:cs="MS Gothic"/>
          <w:color w:val="000000"/>
        </w:rPr>
        <w:t xml:space="preserve">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545985">
        <w:rPr>
          <w:rFonts w:ascii="標楷體" w:eastAsia="標楷體" w:hAnsi="標楷體" w:cs="MS Gothic" w:hint="eastAsia"/>
          <w:color w:val="000000"/>
        </w:rPr>
        <w:t xml:space="preserve">  </w:t>
      </w:r>
      <w:r w:rsidR="00545985" w:rsidRPr="006135C0">
        <w:rPr>
          <w:rFonts w:ascii="標楷體" w:eastAsia="標楷體" w:hAnsi="標楷體" w:cs="MS Gothic" w:hint="eastAsia"/>
          <w:color w:val="000000"/>
        </w:rPr>
        <w:t>□</w:t>
      </w:r>
      <w:r w:rsidR="00545985" w:rsidRPr="006135C0">
        <w:rPr>
          <w:rFonts w:ascii="標楷體" w:eastAsia="標楷體" w:hAnsi="標楷體" w:cs="MS Gothic"/>
          <w:color w:val="000000"/>
        </w:rPr>
        <w:t>綜</w:t>
      </w:r>
      <w:r w:rsidR="00545985">
        <w:rPr>
          <w:rFonts w:ascii="標楷體" w:eastAsia="標楷體" w:hAnsi="標楷體" w:cs="MS Gothic" w:hint="eastAsia"/>
          <w:color w:val="000000"/>
        </w:rPr>
        <w:t>合</w:t>
      </w:r>
    </w:p>
    <w:p w:rsidR="00D119CB" w:rsidRDefault="00D119CB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D119CB">
        <w:rPr>
          <w:rFonts w:ascii="標楷體" w:eastAsia="標楷體" w:hAnsi="標楷體" w:hint="eastAsia"/>
          <w:color w:val="000000"/>
        </w:rPr>
        <w:t>□跨領域(若</w:t>
      </w:r>
      <w:proofErr w:type="gramStart"/>
      <w:r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Pr="00D119CB">
        <w:rPr>
          <w:rFonts w:ascii="標楷體" w:eastAsia="標楷體" w:hAnsi="標楷體" w:hint="eastAsia"/>
          <w:color w:val="000000"/>
        </w:rPr>
        <w:t>，請複選上列領域)</w:t>
      </w:r>
    </w:p>
    <w:p w:rsidR="0005409B" w:rsidRPr="00D119CB" w:rsidRDefault="0005409B" w:rsidP="00D119CB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</w:p>
    <w:p w:rsidR="00D119CB" w:rsidRPr="0005409B" w:rsidRDefault="000B44A3" w:rsidP="00D119CB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</w:t>
      </w:r>
      <w:r w:rsidR="00B32678" w:rsidRPr="006135C0">
        <w:rPr>
          <w:rFonts w:ascii="標楷體" w:eastAsia="標楷體" w:hAnsi="標楷體" w:hint="eastAsia"/>
          <w:b/>
          <w:color w:val="000000"/>
        </w:rPr>
        <w:t>：</w:t>
      </w:r>
      <w:r w:rsidR="00B32678"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EA3C85">
        <w:rPr>
          <w:rFonts w:ascii="標楷體" w:eastAsia="標楷體" w:hAnsi="標楷體" w:hint="eastAsia"/>
          <w:color w:val="000000"/>
        </w:rPr>
        <w:t>3</w:t>
      </w:r>
      <w:r w:rsidRPr="006135C0">
        <w:rPr>
          <w:rFonts w:ascii="標楷體" w:eastAsia="標楷體" w:hAnsi="標楷體" w:hint="eastAsia"/>
          <w:color w:val="000000"/>
        </w:rPr>
        <w:t>）節</w:t>
      </w:r>
      <w:r w:rsidR="00B32678" w:rsidRPr="006135C0">
        <w:rPr>
          <w:rFonts w:ascii="標楷體" w:eastAsia="標楷體" w:hAnsi="標楷體" w:hint="eastAsia"/>
          <w:color w:val="000000"/>
        </w:rPr>
        <w:t>，</w:t>
      </w:r>
      <w:r w:rsidRPr="006135C0">
        <w:rPr>
          <w:rFonts w:eastAsia="標楷體" w:hint="eastAsia"/>
          <w:color w:val="000000" w:themeColor="text1"/>
        </w:rPr>
        <w:t>實施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EA3C85">
        <w:rPr>
          <w:rFonts w:eastAsia="標楷體" w:hint="eastAsia"/>
          <w:color w:val="000000" w:themeColor="text1"/>
        </w:rPr>
        <w:t>2</w:t>
      </w:r>
      <w:r w:rsidR="00BF1322">
        <w:rPr>
          <w:rFonts w:eastAsia="標楷體" w:hint="eastAsia"/>
          <w:color w:val="000000" w:themeColor="text1"/>
        </w:rPr>
        <w:t>0</w:t>
      </w:r>
      <w:r w:rsidR="00A85B96" w:rsidRPr="006135C0">
        <w:rPr>
          <w:rFonts w:eastAsia="標楷體" w:hint="eastAsia"/>
          <w:color w:val="000000" w:themeColor="text1"/>
        </w:rPr>
        <w:t xml:space="preserve"> </w:t>
      </w:r>
      <w:r w:rsidR="00B32678" w:rsidRPr="006135C0">
        <w:rPr>
          <w:rFonts w:eastAsia="標楷體"/>
          <w:color w:val="000000" w:themeColor="text1"/>
        </w:rPr>
        <w:t>)</w:t>
      </w:r>
      <w:proofErr w:type="gramStart"/>
      <w:r w:rsidRPr="006135C0">
        <w:rPr>
          <w:rFonts w:eastAsia="標楷體" w:hint="eastAsia"/>
          <w:color w:val="000000" w:themeColor="text1"/>
        </w:rPr>
        <w:t>週</w:t>
      </w:r>
      <w:proofErr w:type="gramEnd"/>
      <w:r w:rsidRPr="006135C0">
        <w:rPr>
          <w:rFonts w:eastAsia="標楷體" w:hint="eastAsia"/>
          <w:color w:val="000000" w:themeColor="text1"/>
        </w:rPr>
        <w:t>，共</w:t>
      </w:r>
      <w:r w:rsidR="00B32678" w:rsidRPr="006135C0">
        <w:rPr>
          <w:rFonts w:eastAsia="標楷體" w:hint="eastAsia"/>
          <w:color w:val="000000" w:themeColor="text1"/>
        </w:rPr>
        <w:t>(</w:t>
      </w:r>
      <w:r w:rsidR="00EA3C85">
        <w:rPr>
          <w:rFonts w:eastAsia="標楷體" w:hint="eastAsia"/>
          <w:color w:val="000000" w:themeColor="text1"/>
        </w:rPr>
        <w:t>6</w:t>
      </w:r>
      <w:r w:rsidR="00BF1322">
        <w:rPr>
          <w:rFonts w:eastAsia="標楷體" w:hint="eastAsia"/>
          <w:color w:val="000000" w:themeColor="text1"/>
        </w:rPr>
        <w:t>0</w:t>
      </w:r>
      <w:r w:rsidR="00B32678" w:rsidRPr="006135C0">
        <w:rPr>
          <w:rFonts w:eastAsia="標楷體"/>
          <w:color w:val="000000" w:themeColor="text1"/>
        </w:rPr>
        <w:t>)</w:t>
      </w:r>
      <w:r w:rsidRPr="006135C0">
        <w:rPr>
          <w:rFonts w:eastAsia="標楷體" w:hint="eastAsia"/>
          <w:color w:val="000000" w:themeColor="text1"/>
        </w:rPr>
        <w:t>節。</w:t>
      </w:r>
    </w:p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FC7030" w:rsidRPr="00D119CB" w:rsidRDefault="00FC7030" w:rsidP="00D975BC">
      <w:pPr>
        <w:pStyle w:val="a7"/>
        <w:numPr>
          <w:ilvl w:val="0"/>
          <w:numId w:val="2"/>
        </w:numPr>
        <w:spacing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proofErr w:type="gramStart"/>
      <w:r w:rsidRPr="00D119CB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D119CB">
        <w:rPr>
          <w:rFonts w:ascii="標楷體" w:eastAsia="標楷體" w:hAnsi="標楷體" w:hint="eastAsia"/>
          <w:b/>
          <w:color w:val="000000"/>
        </w:rPr>
        <w:t>：</w:t>
      </w:r>
      <w:r w:rsidRPr="00D975BC">
        <w:rPr>
          <w:rFonts w:ascii="標楷體" w:eastAsia="標楷體" w:hAnsi="標楷體" w:hint="eastAsia"/>
          <w:color w:val="000000"/>
        </w:rPr>
        <w:t>□集中式特教班</w:t>
      </w:r>
    </w:p>
    <w:p w:rsidR="00FC7030" w:rsidRPr="00D975BC" w:rsidRDefault="00117D32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█</w:t>
      </w:r>
      <w:proofErr w:type="gramEnd"/>
      <w:r w:rsidR="00FC7030" w:rsidRPr="00D975BC">
        <w:rPr>
          <w:rFonts w:ascii="標楷體" w:eastAsia="標楷體" w:hAnsi="標楷體" w:hint="eastAsia"/>
          <w:color w:val="000000"/>
        </w:rPr>
        <w:t>分散式資源班(</w:t>
      </w:r>
      <w:r>
        <w:rPr>
          <w:rFonts w:ascii="標楷體" w:eastAsia="標楷體" w:hAnsi="標楷體" w:hint="eastAsia"/>
          <w:color w:val="000000"/>
        </w:rPr>
        <w:t>●</w:t>
      </w:r>
      <w:r w:rsidR="00FC7030" w:rsidRPr="00D975BC">
        <w:rPr>
          <w:rFonts w:ascii="標楷體" w:eastAsia="標楷體" w:hAnsi="標楷體" w:hint="eastAsia"/>
          <w:color w:val="000000"/>
        </w:rPr>
        <w:t>身心障礙類 ○__________資賦優異類)</w:t>
      </w:r>
    </w:p>
    <w:p w:rsidR="00FC7030" w:rsidRPr="00D975BC" w:rsidRDefault="00FC7030" w:rsidP="00D975BC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D975BC" w:rsidRPr="00D975BC" w:rsidRDefault="00A27658" w:rsidP="00D975BC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="00D975BC" w:rsidRPr="00D975BC">
        <w:rPr>
          <w:rFonts w:ascii="標楷體" w:eastAsia="標楷體" w:hAnsi="標楷體" w:hint="eastAsia"/>
          <w:color w:val="000000"/>
        </w:rPr>
        <w:t>資優教育方案</w:t>
      </w:r>
    </w:p>
    <w:p w:rsidR="00FC7030" w:rsidRPr="0005409B" w:rsidRDefault="00FC7030" w:rsidP="009442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2"/>
        </w:rPr>
      </w:pPr>
      <w:r w:rsidRPr="00E37495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101"/>
        <w:gridCol w:w="1099"/>
        <w:gridCol w:w="1169"/>
        <w:gridCol w:w="1072"/>
        <w:gridCol w:w="1196"/>
        <w:gridCol w:w="1045"/>
        <w:gridCol w:w="1223"/>
        <w:gridCol w:w="1018"/>
        <w:gridCol w:w="1379"/>
        <w:gridCol w:w="861"/>
        <w:gridCol w:w="1379"/>
        <w:gridCol w:w="862"/>
      </w:tblGrid>
      <w:tr w:rsidR="00CB5D5D" w:rsidTr="003C7C78">
        <w:trPr>
          <w:trHeight w:val="283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99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05409B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72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45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18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:rsidR="00CB5D5D" w:rsidRDefault="00CB5D5D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3C7C78" w:rsidTr="003C7C78">
        <w:trPr>
          <w:trHeight w:val="615"/>
        </w:trPr>
        <w:tc>
          <w:tcPr>
            <w:tcW w:w="1101" w:type="dxa"/>
            <w:tcBorders>
              <w:left w:val="double" w:sz="4" w:space="0" w:color="auto"/>
              <w:bottom w:val="single" w:sz="12" w:space="0" w:color="auto"/>
            </w:tcBorders>
          </w:tcPr>
          <w:p w:rsidR="003C7C78" w:rsidRDefault="00100080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00080">
              <w:rPr>
                <w:rFonts w:ascii="標楷體" w:eastAsia="標楷體" w:hAnsi="標楷體" w:hint="eastAsia"/>
                <w:b/>
                <w:color w:val="000000"/>
                <w:sz w:val="22"/>
              </w:rPr>
              <w:t>翁0柔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</w:tcPr>
          <w:p w:rsidR="003C7C78" w:rsidRDefault="00100080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605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</w:tcBorders>
          </w:tcPr>
          <w:p w:rsidR="003C7C78" w:rsidRDefault="00100080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00080">
              <w:rPr>
                <w:rFonts w:ascii="標楷體" w:eastAsia="標楷體" w:hAnsi="標楷體" w:hint="eastAsia"/>
                <w:b/>
                <w:color w:val="000000"/>
                <w:sz w:val="22"/>
              </w:rPr>
              <w:t>陳O蓉</w:t>
            </w:r>
          </w:p>
        </w:tc>
        <w:tc>
          <w:tcPr>
            <w:tcW w:w="1072" w:type="dxa"/>
            <w:tcBorders>
              <w:bottom w:val="single" w:sz="12" w:space="0" w:color="auto"/>
              <w:right w:val="single" w:sz="12" w:space="0" w:color="auto"/>
            </w:tcBorders>
          </w:tcPr>
          <w:p w:rsidR="003C7C78" w:rsidRDefault="00100080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603</w:t>
            </w:r>
          </w:p>
        </w:tc>
        <w:tc>
          <w:tcPr>
            <w:tcW w:w="1196" w:type="dxa"/>
            <w:tcBorders>
              <w:left w:val="single" w:sz="12" w:space="0" w:color="auto"/>
              <w:bottom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45" w:type="dxa"/>
            <w:tcBorders>
              <w:bottom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23" w:type="dxa"/>
            <w:tcBorders>
              <w:left w:val="single" w:sz="12" w:space="0" w:color="auto"/>
              <w:bottom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C7C78" w:rsidTr="003C7C78">
        <w:trPr>
          <w:trHeight w:val="615"/>
        </w:trPr>
        <w:tc>
          <w:tcPr>
            <w:tcW w:w="1101" w:type="dxa"/>
            <w:tcBorders>
              <w:top w:val="single" w:sz="12" w:space="0" w:color="auto"/>
              <w:left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45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3C7C78" w:rsidTr="003C7C78">
        <w:trPr>
          <w:trHeight w:val="615"/>
        </w:trPr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99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69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72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96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45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23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18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05409B" w:rsidRDefault="0005409B" w:rsidP="0005409B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  <w:sz w:val="22"/>
        </w:rPr>
      </w:pPr>
    </w:p>
    <w:p w:rsidR="000B44A3" w:rsidRPr="006135C0" w:rsidRDefault="007653BE" w:rsidP="00944246">
      <w:pPr>
        <w:pStyle w:val="a7"/>
        <w:numPr>
          <w:ilvl w:val="0"/>
          <w:numId w:val="2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lastRenderedPageBreak/>
        <w:t>素養</w:t>
      </w:r>
      <w:r w:rsidR="007149F2">
        <w:rPr>
          <w:rFonts w:eastAsia="標楷體" w:hint="eastAsia"/>
          <w:b/>
        </w:rPr>
        <w:t>導</w:t>
      </w:r>
      <w:r w:rsidR="007149F2">
        <w:rPr>
          <w:rFonts w:eastAsia="標楷體"/>
          <w:b/>
        </w:rPr>
        <w:t>向</w:t>
      </w:r>
      <w:r w:rsidR="000B44A3"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ayout w:type="fixed"/>
        <w:tblLook w:val="04A0" w:firstRow="1" w:lastRow="0" w:firstColumn="1" w:lastColumn="0" w:noHBand="0" w:noVBand="1"/>
      </w:tblPr>
      <w:tblGrid>
        <w:gridCol w:w="769"/>
        <w:gridCol w:w="1636"/>
        <w:gridCol w:w="1276"/>
        <w:gridCol w:w="1956"/>
        <w:gridCol w:w="2693"/>
        <w:gridCol w:w="423"/>
        <w:gridCol w:w="976"/>
        <w:gridCol w:w="1471"/>
        <w:gridCol w:w="1646"/>
        <w:gridCol w:w="1793"/>
      </w:tblGrid>
      <w:tr w:rsidR="009E6F5E" w:rsidRPr="0091308C" w:rsidTr="002D26DD">
        <w:trPr>
          <w:trHeight w:val="558"/>
        </w:trPr>
        <w:tc>
          <w:tcPr>
            <w:tcW w:w="769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636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232" w:type="dxa"/>
            <w:gridSpan w:val="2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2693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23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76" w:type="dxa"/>
            <w:vMerge w:val="restart"/>
            <w:vAlign w:val="center"/>
          </w:tcPr>
          <w:p w:rsidR="009E6F5E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71" w:type="dxa"/>
            <w:vMerge w:val="restart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646" w:type="dxa"/>
            <w:vMerge w:val="restart"/>
            <w:vAlign w:val="center"/>
          </w:tcPr>
          <w:p w:rsidR="009E6F5E" w:rsidRPr="0091308C" w:rsidRDefault="00A84385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84385">
              <w:rPr>
                <w:rFonts w:eastAsia="標楷體" w:hint="eastAsia"/>
                <w:color w:val="000000" w:themeColor="text1"/>
              </w:rPr>
              <w:t>融入議題</w:t>
            </w:r>
            <w:r w:rsidRPr="00A84385">
              <w:rPr>
                <w:rFonts w:eastAsia="標楷體" w:hint="eastAsia"/>
                <w:color w:val="000000" w:themeColor="text1"/>
              </w:rPr>
              <w:t>/</w:t>
            </w:r>
            <w:proofErr w:type="gramStart"/>
            <w:r w:rsidRPr="00A84385">
              <w:rPr>
                <w:rFonts w:eastAsia="標楷體" w:hint="eastAsia"/>
                <w:color w:val="000000" w:themeColor="text1"/>
              </w:rPr>
              <w:t>特需領域</w:t>
            </w:r>
            <w:proofErr w:type="gramEnd"/>
            <w:r w:rsidRPr="00A84385">
              <w:rPr>
                <w:rFonts w:eastAsia="標楷體" w:hint="eastAsia"/>
                <w:color w:val="000000" w:themeColor="text1"/>
              </w:rPr>
              <w:t>實質內涵</w:t>
            </w:r>
          </w:p>
        </w:tc>
        <w:tc>
          <w:tcPr>
            <w:tcW w:w="1793" w:type="dxa"/>
            <w:vMerge w:val="restart"/>
            <w:vAlign w:val="center"/>
          </w:tcPr>
          <w:p w:rsidR="009E6F5E" w:rsidRPr="0091308C" w:rsidRDefault="009E6F5E" w:rsidP="00AD7CE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9E6F5E" w:rsidRPr="0091308C" w:rsidTr="00BF1322">
        <w:trPr>
          <w:trHeight w:val="224"/>
        </w:trPr>
        <w:tc>
          <w:tcPr>
            <w:tcW w:w="769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956" w:type="dxa"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2693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23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76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71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6" w:type="dxa"/>
            <w:vMerge/>
            <w:vAlign w:val="center"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93" w:type="dxa"/>
            <w:vMerge/>
          </w:tcPr>
          <w:p w:rsidR="009E6F5E" w:rsidRPr="0091308C" w:rsidRDefault="009E6F5E" w:rsidP="009E6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47652" w:rsidRPr="00B32678" w:rsidTr="00BF1322">
        <w:trPr>
          <w:trHeight w:val="761"/>
        </w:trPr>
        <w:tc>
          <w:tcPr>
            <w:tcW w:w="769" w:type="dxa"/>
            <w:vAlign w:val="center"/>
          </w:tcPr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</w:t>
            </w:r>
          </w:p>
          <w:p w:rsidR="00547652" w:rsidRPr="00480CA0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636" w:type="dxa"/>
          </w:tcPr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數-E-A1 具備喜歡數學、 對數學世界好 奇、有積極主動 的學習態度，並 能將數學語言運 用於日常生活 中。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數-E-A2 具備基本的算術 操作能力、並能指認基本的形體與相對關係，在 日常生活情境中，用數學表述與解決問題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數-E-A3 能觀察出日常生 活問題和數學的 關聯，並能嘗試 與擬訂解決問題 的計畫。在解決 問題之後，能轉 化數學解答於日 常生活的應用。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-E-B1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具備日常語言與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數字及算術符號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之間的轉換能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力，並能熟練操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作日常使用之度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量衡及</w:t>
            </w:r>
            <w:proofErr w:type="gramEnd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時間，認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識日常經驗中的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幾何形體，並能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以符號表示公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數-E-C1 具備從證據討論 事情，以及和他 人有條理溝通的態度。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數-E-C2 樂於與他人合作 解決問題並尊重 不同的問題解決 想法。</w:t>
            </w:r>
          </w:p>
          <w:p w:rsidR="00547652" w:rsidRPr="002712FD" w:rsidRDefault="002D26D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數-E-C3 具備理解與關心 多元文化或語言 的數學表徵的素 養，並與自己的 語言文化比較</w:t>
            </w:r>
          </w:p>
        </w:tc>
        <w:tc>
          <w:tcPr>
            <w:tcW w:w="1276" w:type="dxa"/>
          </w:tcPr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n-III-3 認識因數、倍數、質數、最大公因數、最小公倍數的意義、計算與應用。</w:t>
            </w:r>
          </w:p>
        </w:tc>
        <w:tc>
          <w:tcPr>
            <w:tcW w:w="1956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N-6-1 20以內的質數和質因數分解：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小於</w:t>
            </w:r>
            <w:r>
              <w:rPr>
                <w:rFonts w:ascii="標楷體" w:eastAsia="標楷體" w:hAnsi="標楷體" w:cs="新細明體"/>
                <w:sz w:val="20"/>
                <w:szCs w:val="20"/>
              </w:rPr>
              <w:t>20的質數與合數。2、3、5的質因數判別法。以短除法做質因數的分解。</w:t>
            </w:r>
          </w:p>
        </w:tc>
        <w:tc>
          <w:tcPr>
            <w:tcW w:w="2693" w:type="dxa"/>
          </w:tcPr>
          <w:p w:rsidR="004458DA" w:rsidRPr="004458DA" w:rsidRDefault="004458DA" w:rsidP="004458DA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458DA">
              <w:rPr>
                <w:rFonts w:ascii="標楷體" w:eastAsia="標楷體" w:hAnsi="標楷體" w:cs="標楷體" w:hint="eastAsia"/>
                <w:sz w:val="20"/>
                <w:szCs w:val="20"/>
              </w:rPr>
              <w:t>主題名稱：準備</w:t>
            </w:r>
            <w:proofErr w:type="gramStart"/>
            <w:r w:rsidRPr="004458DA">
              <w:rPr>
                <w:rFonts w:ascii="標楷體" w:eastAsia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4458DA" w:rsidRPr="004458DA" w:rsidRDefault="004458DA" w:rsidP="004458DA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458DA">
              <w:rPr>
                <w:rFonts w:ascii="標楷體" w:eastAsia="標楷體" w:hAnsi="標楷體" w:cs="標楷體" w:hint="eastAsia"/>
                <w:sz w:val="20"/>
                <w:szCs w:val="20"/>
              </w:rPr>
              <w:t>活動內容：</w:t>
            </w:r>
          </w:p>
          <w:p w:rsidR="004458DA" w:rsidRPr="004458DA" w:rsidRDefault="004458DA" w:rsidP="004458DA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458DA">
              <w:rPr>
                <w:rFonts w:ascii="標楷體" w:eastAsia="標楷體" w:hAnsi="標楷體" w:cs="標楷體" w:hint="eastAsia"/>
                <w:sz w:val="20"/>
                <w:szCs w:val="20"/>
              </w:rPr>
              <w:t>1.本學期課程預告</w:t>
            </w:r>
          </w:p>
          <w:p w:rsidR="004458DA" w:rsidRDefault="004458DA" w:rsidP="004458DA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458DA">
              <w:rPr>
                <w:rFonts w:ascii="標楷體" w:eastAsia="標楷體" w:hAnsi="標楷體" w:cs="標楷體" w:hint="eastAsia"/>
                <w:sz w:val="20"/>
                <w:szCs w:val="20"/>
              </w:rPr>
              <w:t>2.班級經營、獎勵制度</w:t>
            </w:r>
          </w:p>
          <w:p w:rsidR="00547652" w:rsidRDefault="00547652" w:rsidP="004458DA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一、最大公因數與最小公倍數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【活動一】質數和合數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【活動二】質因數和質因數分解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【活動三】最大公因數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【活動四】最小公倍數</w:t>
            </w:r>
          </w:p>
          <w:p w:rsidR="00547652" w:rsidRPr="0080022D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47652" w:rsidRPr="00E84181" w:rsidRDefault="00EA3C85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47652" w:rsidRPr="00E84181" w:rsidRDefault="006470DE" w:rsidP="006470DE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470DE">
              <w:rPr>
                <w:rFonts w:ascii="標楷體" w:eastAsia="標楷體" w:hAnsi="標楷體" w:cs="標楷體" w:hint="eastAsia"/>
                <w:sz w:val="20"/>
                <w:szCs w:val="20"/>
              </w:rPr>
              <w:t>簡化、減</w:t>
            </w:r>
            <w:proofErr w:type="gramStart"/>
            <w:r w:rsidRPr="006470DE">
              <w:rPr>
                <w:rFonts w:ascii="標楷體" w:eastAsia="標楷體" w:hAnsi="標楷體" w:cs="標楷體" w:hint="eastAsia"/>
                <w:sz w:val="20"/>
                <w:szCs w:val="20"/>
              </w:rPr>
              <w:t>量康軒版</w:t>
            </w:r>
            <w:proofErr w:type="gramEnd"/>
            <w:r w:rsidRPr="006470DE">
              <w:rPr>
                <w:rFonts w:ascii="標楷體" w:eastAsia="標楷體" w:hAnsi="標楷體" w:cs="標楷體" w:hint="eastAsia"/>
                <w:sz w:val="20"/>
                <w:szCs w:val="20"/>
              </w:rPr>
              <w:t>課本、習作內容改編、、電子書、PPT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、學習吧、均一網</w:t>
            </w:r>
          </w:p>
        </w:tc>
        <w:tc>
          <w:tcPr>
            <w:tcW w:w="1471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1.紙筆測驗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2.互相討論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3.口頭回答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4.回家作業</w:t>
            </w:r>
          </w:p>
        </w:tc>
        <w:tc>
          <w:tcPr>
            <w:tcW w:w="1646" w:type="dxa"/>
          </w:tcPr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 w:hAnsi="標楷體"/>
                <w:sz w:val="20"/>
                <w:szCs w:val="20"/>
              </w:rPr>
              <w:t>E3 覺察性別角色的刻板印象，了解家庭、學校與職業的分工，不應受性別限制。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>
              <w:rPr>
                <w:rFonts w:ascii="標楷體" w:eastAsia="標楷體" w:hAnsi="標楷體"/>
                <w:sz w:val="20"/>
                <w:szCs w:val="20"/>
              </w:rPr>
              <w:t>E3 了解人與自然和諧共生，進而保護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重要棲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地。</w:t>
            </w:r>
          </w:p>
          <w:p w:rsidR="002712FD" w:rsidRPr="002712FD" w:rsidRDefault="002712FD" w:rsidP="002712FD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特學-E-A1 能運用學習策略發展良好的學習習慣，促進身心健全發展，並認識個人特質，發展生命潛能</w:t>
            </w:r>
          </w:p>
          <w:p w:rsidR="002712FD" w:rsidRPr="002712FD" w:rsidRDefault="002712FD" w:rsidP="002712FD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特學-E-A3能運用學習策略發展擬定計畫與實作的能力，並以創新思考方式，因應日常生活情境。</w:t>
            </w:r>
          </w:p>
          <w:p w:rsidR="002712FD" w:rsidRPr="00E84181" w:rsidRDefault="002712FD" w:rsidP="002712FD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:rsidR="002F55C5" w:rsidRPr="00000225" w:rsidRDefault="002F55C5" w:rsidP="002F55C5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實施跨領域或跨科目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協同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教學(需另申請授課鐘點費)</w:t>
            </w:r>
          </w:p>
          <w:p w:rsidR="002F55C5" w:rsidRPr="00000225" w:rsidRDefault="002F55C5" w:rsidP="002F55C5">
            <w:pPr>
              <w:adjustRightInd w:val="0"/>
              <w:snapToGrid w:val="0"/>
              <w:spacing w:line="30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1.協同科目：</w:t>
            </w:r>
          </w:p>
          <w:p w:rsidR="002F55C5" w:rsidRPr="00000225" w:rsidRDefault="002F55C5" w:rsidP="002F55C5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＿ </w:t>
            </w:r>
          </w:p>
          <w:p w:rsidR="002F55C5" w:rsidRPr="00000225" w:rsidRDefault="002F55C5" w:rsidP="002F55C5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2.協同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節數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</w:p>
          <w:p w:rsidR="002F55C5" w:rsidRPr="00000225" w:rsidRDefault="002F55C5" w:rsidP="002F55C5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＿＿</w:t>
            </w:r>
          </w:p>
          <w:p w:rsidR="002F55C5" w:rsidRPr="00000225" w:rsidRDefault="002F55C5" w:rsidP="002F55C5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3.申請鐘點費：</w:t>
            </w:r>
          </w:p>
          <w:p w:rsidR="002F55C5" w:rsidRPr="00000225" w:rsidRDefault="002F55C5" w:rsidP="002F55C5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</w:t>
            </w:r>
            <w:r w:rsidRPr="00000225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人)*__(節)</w:t>
            </w:r>
          </w:p>
          <w:p w:rsidR="00547652" w:rsidRPr="00B32678" w:rsidRDefault="002F55C5" w:rsidP="002F55C5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*____(元)</w:t>
            </w:r>
          </w:p>
        </w:tc>
      </w:tr>
      <w:tr w:rsidR="00547652" w:rsidRPr="00B32678" w:rsidTr="00BF1322">
        <w:trPr>
          <w:trHeight w:val="761"/>
        </w:trPr>
        <w:tc>
          <w:tcPr>
            <w:tcW w:w="769" w:type="dxa"/>
            <w:vAlign w:val="center"/>
          </w:tcPr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4-6</w:t>
            </w:r>
          </w:p>
          <w:p w:rsidR="00547652" w:rsidRPr="00480CA0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636" w:type="dxa"/>
          </w:tcPr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數-E-A1 具備喜歡數學、 對數學世界好 奇、有積極主動 的學習態度，並 能將數學語言運 用於日常生活 中。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數-E-A2 具備基本的算術 操作能力、並能指認基本的形體與相對關係，在 日常生活情境中，用數學表述與解決問題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數-E-A3 能觀察出日常生 活問題和數學的 關聯，並能嘗試 與擬訂解決問題 的計畫。在解決 問題之後，能轉 化數學解答於日 常生活的應用。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-E-B1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具備日常語言與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數字及算術符號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之間的轉換能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力，並能熟練操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作日常使用之度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量衡及</w:t>
            </w:r>
            <w:proofErr w:type="gramEnd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時間，認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識日常經驗中的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幾何形體，並能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以符號表示公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數-E-C1 具備從證據討論 事情，以及和他 人有條理溝通的態度。</w:t>
            </w:r>
          </w:p>
          <w:p w:rsidR="00547652" w:rsidRPr="002712FD" w:rsidRDefault="002D26D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數-E-C2 樂於與他人合作 解決問題並尊重 不同的問題解決 想法。</w:t>
            </w:r>
            <w:r w:rsidR="00547652" w:rsidRPr="0028054F">
              <w:rPr>
                <w:rFonts w:cs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n-III-6 理解分數乘法和除法的意義、計算與應用。</w:t>
            </w:r>
          </w:p>
        </w:tc>
        <w:tc>
          <w:tcPr>
            <w:tcW w:w="1956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N-6-3 分數的除法：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整數除以分數、分數除以分數的意義。最後理解除以一數等於乘以其倒數之公式。</w:t>
            </w:r>
          </w:p>
        </w:tc>
        <w:tc>
          <w:tcPr>
            <w:tcW w:w="2693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二、分數除法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【活動一】最簡分數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【活動二】同分母分數的除法</w:t>
            </w:r>
          </w:p>
          <w:p w:rsidR="00547652" w:rsidRPr="005B28ED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B28ED">
              <w:rPr>
                <w:rFonts w:ascii="標楷體" w:eastAsia="標楷體" w:hAnsi="標楷體" w:cs="標楷體"/>
                <w:sz w:val="16"/>
                <w:szCs w:val="16"/>
              </w:rPr>
              <w:t>真分數÷單位分數、真分數÷真分數、假分數÷真分數、帶分數÷假分數)</w:t>
            </w:r>
          </w:p>
          <w:p w:rsidR="00547652" w:rsidRPr="009E38A7" w:rsidRDefault="00547652" w:rsidP="005476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38A7">
              <w:rPr>
                <w:rFonts w:ascii="標楷體" w:eastAsia="標楷體" w:hAnsi="標楷體" w:hint="eastAsia"/>
                <w:sz w:val="20"/>
                <w:szCs w:val="20"/>
              </w:rPr>
              <w:t>【活動三】異分母分數的除法</w:t>
            </w:r>
          </w:p>
          <w:p w:rsidR="00547652" w:rsidRPr="005B28ED" w:rsidRDefault="00547652" w:rsidP="005476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B28ED">
              <w:rPr>
                <w:rFonts w:ascii="標楷體" w:eastAsia="標楷體" w:hAnsi="標楷體"/>
                <w:sz w:val="16"/>
                <w:szCs w:val="16"/>
              </w:rPr>
              <w:t>整數÷單位分數、整數÷真分數、整數÷假分數、整數÷帶分數</w:t>
            </w:r>
          </w:p>
          <w:p w:rsidR="00547652" w:rsidRPr="009E38A7" w:rsidRDefault="00547652" w:rsidP="005476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38A7">
              <w:rPr>
                <w:rFonts w:ascii="標楷體" w:eastAsia="標楷體" w:hAnsi="標楷體" w:hint="eastAsia"/>
                <w:sz w:val="20"/>
                <w:szCs w:val="20"/>
              </w:rPr>
              <w:t>【活動四】有餘數的分數除法</w:t>
            </w:r>
          </w:p>
          <w:p w:rsidR="00547652" w:rsidRPr="009E38A7" w:rsidRDefault="00547652" w:rsidP="005476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38A7">
              <w:rPr>
                <w:rFonts w:ascii="標楷體" w:eastAsia="標楷體" w:hAnsi="標楷體" w:hint="eastAsia"/>
                <w:sz w:val="20"/>
                <w:szCs w:val="20"/>
              </w:rPr>
              <w:t>【活動五】分數除法的應用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【活動六】關係-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能在引導下察覺在被除數不變的情況下，「除數小於1時，商大於被除數」、「除數大於1時，商小於被除數」、「除數等於1時，商等於被除數」。</w:t>
            </w:r>
          </w:p>
        </w:tc>
        <w:tc>
          <w:tcPr>
            <w:tcW w:w="423" w:type="dxa"/>
            <w:vAlign w:val="center"/>
          </w:tcPr>
          <w:p w:rsidR="00547652" w:rsidRPr="00E84181" w:rsidRDefault="00EA3C85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547652" w:rsidRPr="00E84181" w:rsidRDefault="006470DE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、電子書、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學習吧、均一網、</w:t>
            </w:r>
          </w:p>
        </w:tc>
        <w:tc>
          <w:tcPr>
            <w:tcW w:w="1471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1.紙筆測驗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2.互相討論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3.回家作業</w:t>
            </w:r>
          </w:p>
        </w:tc>
        <w:tc>
          <w:tcPr>
            <w:tcW w:w="1646" w:type="dxa"/>
          </w:tcPr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 w:hAnsi="標楷體"/>
                <w:sz w:val="20"/>
                <w:szCs w:val="20"/>
              </w:rPr>
              <w:t>E3 覺察性別角色的刻板印象，了解家庭、學校與職業的分工，不應受性別限制。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/>
                <w:sz w:val="20"/>
                <w:szCs w:val="20"/>
              </w:rPr>
              <w:t>J4 了解平等、正義的原則，並在生活中實踐。</w:t>
            </w:r>
          </w:p>
          <w:p w:rsidR="002712FD" w:rsidRPr="002712FD" w:rsidRDefault="002712FD" w:rsidP="002712FD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特學-E-A2能運用學習策略發展探索問題的思考能力，並透過體驗與實踐處理日常生活問題。</w:t>
            </w:r>
          </w:p>
          <w:p w:rsidR="002712FD" w:rsidRPr="002712FD" w:rsidRDefault="002712FD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:rsidR="00547652" w:rsidRPr="00B32678" w:rsidRDefault="00547652" w:rsidP="006A2F9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  <w:tr w:rsidR="00547652" w:rsidRPr="00B32678" w:rsidTr="00BF1322">
        <w:trPr>
          <w:trHeight w:val="761"/>
        </w:trPr>
        <w:tc>
          <w:tcPr>
            <w:tcW w:w="769" w:type="dxa"/>
            <w:vAlign w:val="center"/>
          </w:tcPr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</w:t>
            </w:r>
          </w:p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7-8</w:t>
            </w:r>
          </w:p>
          <w:p w:rsidR="00547652" w:rsidRPr="00480CA0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636" w:type="dxa"/>
          </w:tcPr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數-E-A1 具備喜歡數學、 對數學世界好 奇、有積極主動 的學習態度，並 能將數學語言運 用於日常生活 中。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數-E-A2 具備基本的算術 操作能力、並能指認基本的形體與相對關係，在 日常生活情境中，用數學表述與解決問題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數-E-A3 能觀察出日常生 活問題和數學的 關聯，並能嘗試 與擬訂解決問題 的計畫。在解決 問題之後，能轉 化數學解答於日 常生活的應用。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-E-B1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具備日常語言與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數字及算術符號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之間的轉換能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力，並能熟練操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作日常使用之度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量衡及</w:t>
            </w:r>
            <w:proofErr w:type="gramEnd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時間，認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識日常經驗中的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幾何形體，並能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以符號表示公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樣的素養。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數-E-C1 具備從證據討論 事情，以及和他 人有條理溝通的態度。</w:t>
            </w:r>
          </w:p>
          <w:p w:rsidR="00547652" w:rsidRPr="0028054F" w:rsidRDefault="002D26DD" w:rsidP="002712FD">
            <w:pPr>
              <w:widowControl/>
              <w:rPr>
                <w:rFonts w:cs="新細明體"/>
                <w:sz w:val="20"/>
                <w:szCs w:val="20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數-E-C2 樂於與他人合作 解決問題並尊重 不同的問題解決 想法。</w:t>
            </w:r>
            <w:r w:rsidR="00547652" w:rsidRPr="0028054F">
              <w:rPr>
                <w:rFonts w:cs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n-III-10 嘗試將較複雜的情境或模式中的數量關係以正確算式表述，並據以推理或解題。</w:t>
            </w:r>
          </w:p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956" w:type="dxa"/>
          </w:tcPr>
          <w:p w:rsidR="00547652" w:rsidRPr="005B28ED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B28ED">
              <w:rPr>
                <w:rFonts w:ascii="標楷體" w:eastAsia="標楷體" w:hAnsi="標楷體" w:cs="新細明體"/>
                <w:sz w:val="16"/>
                <w:szCs w:val="16"/>
              </w:rPr>
              <w:t>N-6-9 解題：由問題中的數量關係，列出恰當的算式解題(同R-6-4)。</w:t>
            </w:r>
          </w:p>
          <w:p w:rsidR="00547652" w:rsidRPr="005B28ED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B28ED">
              <w:rPr>
                <w:rFonts w:ascii="標楷體" w:eastAsia="標楷體" w:hAnsi="標楷體" w:cs="新細明體" w:hint="eastAsia"/>
                <w:sz w:val="16"/>
                <w:szCs w:val="16"/>
              </w:rPr>
              <w:t>可包含（</w:t>
            </w:r>
            <w:r w:rsidRPr="005B28ED">
              <w:rPr>
                <w:rFonts w:ascii="標楷體" w:eastAsia="標楷體" w:hAnsi="標楷體" w:cs="新細明體"/>
                <w:sz w:val="16"/>
                <w:szCs w:val="16"/>
              </w:rPr>
              <w:t>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  <w:p w:rsidR="00547652" w:rsidRPr="005B28ED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B28ED">
              <w:rPr>
                <w:rFonts w:ascii="標楷體" w:eastAsia="標楷體" w:hAnsi="標楷體" w:cs="新細明體"/>
                <w:sz w:val="16"/>
                <w:szCs w:val="16"/>
              </w:rPr>
              <w:t>R-6-4 解題：由問題中的數量關係，列出恰當的算式解題(同N-6-9)。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B28ED">
              <w:rPr>
                <w:rFonts w:ascii="標楷體" w:eastAsia="標楷體" w:hAnsi="標楷體" w:cs="新細明體" w:hint="eastAsia"/>
                <w:sz w:val="16"/>
                <w:szCs w:val="16"/>
              </w:rPr>
              <w:t>可包含（</w:t>
            </w:r>
            <w:r w:rsidRPr="005B28ED">
              <w:rPr>
                <w:rFonts w:ascii="標楷體" w:eastAsia="標楷體" w:hAnsi="標楷體" w:cs="新細明體"/>
                <w:sz w:val="16"/>
                <w:szCs w:val="16"/>
              </w:rPr>
              <w:t>1）較複雜的模式（如座位排列模式）；（2）較複雜的計數：乘法原理、加法原理或其混合；（3）較複雜之情境：如年齡問題、流水問題、和差問題、雞兔問題。連結R-6-2、R-6-3。</w:t>
            </w:r>
          </w:p>
        </w:tc>
        <w:tc>
          <w:tcPr>
            <w:tcW w:w="2693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三、數量關係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【活動一】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「能在引導下找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圖形的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規律」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【活動二】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能在引導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下找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數形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的規律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【活動三】和不變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【活動四】差不變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【活動五】積不變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47652" w:rsidRPr="00E84181" w:rsidRDefault="00EA3C85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547652" w:rsidRPr="00E432F5" w:rsidRDefault="006470DE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、電子書、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AF1906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28054F">
              <w:rPr>
                <w:rFonts w:eastAsia="標楷體" w:hint="eastAsia"/>
                <w:color w:val="000000"/>
                <w:sz w:val="16"/>
                <w:szCs w:val="16"/>
              </w:rPr>
              <w:t>學習吧、均一網、</w:t>
            </w:r>
          </w:p>
        </w:tc>
        <w:tc>
          <w:tcPr>
            <w:tcW w:w="1471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1.紙筆測驗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2.互相討論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3.口頭回答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4.回家作業</w:t>
            </w:r>
          </w:p>
        </w:tc>
        <w:tc>
          <w:tcPr>
            <w:tcW w:w="1646" w:type="dxa"/>
          </w:tcPr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 w:hAnsi="標楷體"/>
                <w:sz w:val="20"/>
                <w:szCs w:val="20"/>
              </w:rPr>
              <w:t>E3 覺察性別角色的刻板印象，了解家庭、學校與職業的分工，不應受性別限制。</w:t>
            </w:r>
          </w:p>
          <w:p w:rsidR="002712FD" w:rsidRPr="002712FD" w:rsidRDefault="002712FD" w:rsidP="002712FD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特學-E-A2能運用學習策略發展探索問題的思考能力，並透過體驗與實踐處理日常生活問題。</w:t>
            </w:r>
          </w:p>
          <w:p w:rsidR="002712FD" w:rsidRPr="002712FD" w:rsidRDefault="002712FD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特學-E-B1能運用學習策略發展「聽、說、讀、寫、作」的基本語文素養，並具有生活所需的基礎數理、肢體及藝術等符號知能。</w:t>
            </w:r>
          </w:p>
        </w:tc>
        <w:tc>
          <w:tcPr>
            <w:tcW w:w="1793" w:type="dxa"/>
          </w:tcPr>
          <w:p w:rsidR="00547652" w:rsidRPr="00B32678" w:rsidRDefault="00547652" w:rsidP="006A2F9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  <w:tr w:rsidR="00547652" w:rsidRPr="00B32678" w:rsidTr="00BF1322">
        <w:trPr>
          <w:trHeight w:val="761"/>
        </w:trPr>
        <w:tc>
          <w:tcPr>
            <w:tcW w:w="769" w:type="dxa"/>
            <w:vAlign w:val="center"/>
          </w:tcPr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9-10</w:t>
            </w:r>
          </w:p>
          <w:p w:rsidR="00547652" w:rsidRPr="00480CA0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636" w:type="dxa"/>
          </w:tcPr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數-E-A1 具備喜歡數學、 對數學世界好 奇、有積極主動 的學習態度，並 能將數學語言運 用於日常生活 中。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數-E-A2 具備基本的算術 操作能力、並能指認基本的形體與相對關係，在 日常生活情境中，用數學表述與解決問題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數-E-A3 能觀察出日常生 活問題和數學的 關聯，並能嘗試 與擬訂解決問題 的計畫。在解決 問題之後，能轉 化數學解答於日 常生活的應用。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-E-B1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具備日常語言與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數字及算術符號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之間的轉換能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力，並能熟練操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作日常使用之度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量衡及</w:t>
            </w:r>
            <w:proofErr w:type="gramEnd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時間，認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識日常經驗中的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幾何形體，並能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以符號表示公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數-E-C1 具備從證據討論 事情，以及和他 人有條理溝通的態度。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數-E-C2 樂於與他人合作 解決問題並尊重 不同的問題解決 想法。</w:t>
            </w:r>
          </w:p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n-III-7 理解小數乘法和除法的意義，並能</w:t>
            </w:r>
            <w:proofErr w:type="gramStart"/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做直式</w:t>
            </w:r>
            <w:proofErr w:type="gramEnd"/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計算與</w:t>
            </w: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應用。</w:t>
            </w:r>
          </w:p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n-III-8 理解以四捨五入取概數，並進行合理估算。</w:t>
            </w:r>
          </w:p>
        </w:tc>
        <w:tc>
          <w:tcPr>
            <w:tcW w:w="1956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lastRenderedPageBreak/>
              <w:t>N-6-4 小數的除法：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整數除以小數、小數除以小數的意義。直式計算。教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師</w:t>
            </w:r>
            <w:proofErr w:type="gramStart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用位值的</w:t>
            </w:r>
            <w:proofErr w:type="gramEnd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概念說明直式計算的合理性。處理商一定比被除數小的錯誤類型。</w:t>
            </w:r>
          </w:p>
        </w:tc>
        <w:tc>
          <w:tcPr>
            <w:tcW w:w="2693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四、小數除法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【活動一】整數除以小數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(沒有餘數)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整數÷一位純小數、整數÷一位帶小數、整數÷二位純小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數、整數÷二位帶小數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【活動二】小數除以小數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(沒有餘數)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一位小數÷一位小數、二位小數÷二位小數、二位小數÷一位小數、一位小數÷二位小數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【活動三】有餘數的小數除法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1.在提示下解決小數除以小數，商為整數，有餘數的問題。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 在提示下解決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用除數乘以商，再加上餘數，驗算小數除以小數的除法問題。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【活動四】關係</w:t>
            </w:r>
          </w:p>
          <w:p w:rsidR="00547652" w:rsidRPr="009E38A7" w:rsidRDefault="00547652" w:rsidP="005476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38A7">
              <w:rPr>
                <w:rFonts w:ascii="標楷體" w:eastAsia="標楷體" w:hAnsi="標楷體" w:hint="eastAsia"/>
                <w:sz w:val="20"/>
                <w:szCs w:val="20"/>
              </w:rPr>
              <w:t>【活動五】小數取概數並估算</w:t>
            </w:r>
          </w:p>
          <w:p w:rsidR="00547652" w:rsidRPr="0041104D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47652" w:rsidRPr="00E84181" w:rsidRDefault="00EA3C85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976" w:type="dxa"/>
          </w:tcPr>
          <w:p w:rsidR="00547652" w:rsidRPr="006470DE" w:rsidRDefault="006470DE" w:rsidP="006470DE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課本、習作內容改編、、電子書、</w:t>
            </w: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、學習</w:t>
            </w: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吧、均一網、</w:t>
            </w:r>
            <w:r w:rsidR="00547652" w:rsidRPr="006470DE">
              <w:rPr>
                <w:rFonts w:ascii="標楷體" w:eastAsia="標楷體" w:hAnsi="標楷體" w:cs="標楷體"/>
                <w:sz w:val="16"/>
                <w:szCs w:val="16"/>
              </w:rPr>
              <w:t>小白板</w:t>
            </w:r>
            <w:r w:rsidRPr="006470DE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proofErr w:type="gramStart"/>
            <w:r w:rsidR="00547652" w:rsidRPr="006470DE">
              <w:rPr>
                <w:rFonts w:ascii="標楷體" w:eastAsia="標楷體" w:hAnsi="標楷體" w:cs="標楷體"/>
                <w:sz w:val="16"/>
                <w:szCs w:val="16"/>
              </w:rPr>
              <w:t>白板</w:t>
            </w:r>
            <w:proofErr w:type="gramEnd"/>
            <w:r w:rsidR="00547652" w:rsidRPr="006470DE">
              <w:rPr>
                <w:rFonts w:ascii="標楷體" w:eastAsia="標楷體" w:hAnsi="標楷體" w:cs="標楷體"/>
                <w:sz w:val="16"/>
                <w:szCs w:val="16"/>
              </w:rPr>
              <w:t>筆</w:t>
            </w:r>
          </w:p>
        </w:tc>
        <w:tc>
          <w:tcPr>
            <w:tcW w:w="1471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1.紙筆測驗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2.口頭回答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3.回家作業</w:t>
            </w:r>
          </w:p>
        </w:tc>
        <w:tc>
          <w:tcPr>
            <w:tcW w:w="1646" w:type="dxa"/>
          </w:tcPr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 w:hAnsi="標楷體"/>
                <w:sz w:val="20"/>
                <w:szCs w:val="20"/>
              </w:rPr>
              <w:t>E3 覺察性別角色的刻板印象，了解家庭、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學校與職業的分工，不應受性別限制。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/>
                <w:sz w:val="20"/>
                <w:szCs w:val="20"/>
              </w:rPr>
              <w:t>J4 了解平等、正義的原則，並在生活中實踐。</w:t>
            </w:r>
          </w:p>
          <w:p w:rsidR="002712FD" w:rsidRPr="002712FD" w:rsidRDefault="002712FD" w:rsidP="002712FD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特學-E-A2能運用學習策略發展探索問題的思考能力，並透過體驗與實踐處理日常生活問題。</w:t>
            </w:r>
          </w:p>
          <w:p w:rsidR="002712FD" w:rsidRPr="002712FD" w:rsidRDefault="002712FD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:rsidR="00547652" w:rsidRPr="00B32678" w:rsidRDefault="00547652" w:rsidP="006A2F9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  <w:tr w:rsidR="00547652" w:rsidRPr="00B32678" w:rsidTr="00BF1322">
        <w:trPr>
          <w:trHeight w:val="761"/>
        </w:trPr>
        <w:tc>
          <w:tcPr>
            <w:tcW w:w="769" w:type="dxa"/>
            <w:vAlign w:val="center"/>
          </w:tcPr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547652" w:rsidRPr="00480CA0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636" w:type="dxa"/>
          </w:tcPr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數-E-A1 具備喜歡數學、 對數學世界好 奇、有積極主動 的學習態度，並 能將數學語言運 用於日常生活 中。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數-E-A2 具備基本的算術 操作能力、並能指認基本的形體與相對關係，在 日常生活情境中，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用數學表述與解決問題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數-E-A3 能觀察出日常生 活問題和數學的 關聯，並能嘗試 與擬訂解決問題 的計畫。在解決 問題之後，能轉 化數學解答於日 常生活的應用。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-E-B1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具備日常語言與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數字及算術符號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之間的轉換能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力，並能熟練操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作日常使用之度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量衡及</w:t>
            </w:r>
            <w:proofErr w:type="gramEnd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時間，認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識日常經驗中的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幾何形體，並能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以符號表示公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數-E-C1 具備從證據討論 事情，以及和他 人有條理溝通的態度。</w:t>
            </w:r>
          </w:p>
          <w:p w:rsidR="00547652" w:rsidRPr="0028054F" w:rsidRDefault="002D26DD" w:rsidP="002712FD">
            <w:pPr>
              <w:widowControl/>
              <w:rPr>
                <w:rFonts w:cs="新細明體"/>
                <w:sz w:val="20"/>
                <w:szCs w:val="20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數-E-C2 樂於與他人合作 解決問題並尊重 不同的問題解決 想法。</w:t>
            </w:r>
          </w:p>
        </w:tc>
        <w:tc>
          <w:tcPr>
            <w:tcW w:w="1276" w:type="dxa"/>
          </w:tcPr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d-III-1 報讀圓形圖，製作折線圖與圓形圖，並據以簡單推論。</w:t>
            </w:r>
          </w:p>
        </w:tc>
        <w:tc>
          <w:tcPr>
            <w:tcW w:w="1956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 xml:space="preserve">D-4-1 </w:t>
            </w:r>
            <w:proofErr w:type="gramStart"/>
            <w:r>
              <w:rPr>
                <w:rFonts w:ascii="標楷體" w:eastAsia="標楷體" w:hAnsi="標楷體" w:cs="新細明體"/>
                <w:sz w:val="20"/>
                <w:szCs w:val="20"/>
              </w:rPr>
              <w:t>報讀長條</w:t>
            </w:r>
            <w:proofErr w:type="gramEnd"/>
            <w:r>
              <w:rPr>
                <w:rFonts w:ascii="標楷體" w:eastAsia="標楷體" w:hAnsi="標楷體" w:cs="新細明體"/>
                <w:sz w:val="20"/>
                <w:szCs w:val="20"/>
              </w:rPr>
              <w:t>圖與折線圖以及製作長條圖：報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讀與說明生活中的長條圖與折線圖。配合其他領域課程，學習製作長條圖。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D-5-1 製作折線圖：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製作生活中的折線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圖。</w:t>
            </w:r>
          </w:p>
        </w:tc>
        <w:tc>
          <w:tcPr>
            <w:tcW w:w="2693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五、長條圖與折線圖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【活動一】繪製長條圖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【活動二】繪製折線圖</w:t>
            </w:r>
          </w:p>
          <w:p w:rsidR="00547652" w:rsidRPr="002E4C7F" w:rsidRDefault="00547652" w:rsidP="00547652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E4C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期中</w:t>
            </w:r>
            <w:r w:rsidR="002E4C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複習及期中考</w:t>
            </w:r>
            <w:r w:rsidRPr="002E4C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評量</w:t>
            </w:r>
            <w:r w:rsidR="002E4C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與檢討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47652" w:rsidRPr="00E84181" w:rsidRDefault="00EA3C85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76" w:type="dxa"/>
          </w:tcPr>
          <w:p w:rsidR="00547652" w:rsidRPr="00E84181" w:rsidRDefault="00001F0D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課本、習作內容改編、、電子書、</w:t>
            </w: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、學習吧、均一網、</w:t>
            </w:r>
            <w:r w:rsidRPr="006470DE">
              <w:rPr>
                <w:rFonts w:ascii="標楷體" w:eastAsia="標楷體" w:hAnsi="標楷體" w:cs="標楷體"/>
                <w:sz w:val="16"/>
                <w:szCs w:val="16"/>
              </w:rPr>
              <w:t>小白板</w:t>
            </w:r>
            <w:r w:rsidRPr="006470DE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proofErr w:type="gramStart"/>
            <w:r w:rsidRPr="006470DE">
              <w:rPr>
                <w:rFonts w:ascii="標楷體" w:eastAsia="標楷體" w:hAnsi="標楷體" w:cs="標楷體"/>
                <w:sz w:val="16"/>
                <w:szCs w:val="16"/>
              </w:rPr>
              <w:t>白板</w:t>
            </w:r>
            <w:proofErr w:type="gramEnd"/>
            <w:r w:rsidRPr="006470DE">
              <w:rPr>
                <w:rFonts w:ascii="標楷體" w:eastAsia="標楷體" w:hAnsi="標楷體" w:cs="標楷體"/>
                <w:sz w:val="16"/>
                <w:szCs w:val="16"/>
              </w:rPr>
              <w:t>筆</w:t>
            </w:r>
          </w:p>
        </w:tc>
        <w:tc>
          <w:tcPr>
            <w:tcW w:w="1471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1.紙筆測驗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2.互相討論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3.回家作業</w:t>
            </w:r>
          </w:p>
        </w:tc>
        <w:tc>
          <w:tcPr>
            <w:tcW w:w="1646" w:type="dxa"/>
          </w:tcPr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 w:hAnsi="標楷體"/>
                <w:sz w:val="20"/>
                <w:szCs w:val="20"/>
              </w:rPr>
              <w:t>J11 去除性別刻板與性別偏見的情感表達與溝通，具備與他人平等互動的能力。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sz w:val="20"/>
                <w:szCs w:val="20"/>
              </w:rPr>
              <w:t>E2 使用資訊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科技解決生活中簡單的問題。</w:t>
            </w:r>
          </w:p>
          <w:p w:rsidR="002712FD" w:rsidRPr="002712FD" w:rsidRDefault="002712FD" w:rsidP="002712FD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特學-E-A2能運用學習策略發展探索問題的思考能力，並透過體驗與實踐處理日常生活問題。</w:t>
            </w:r>
          </w:p>
          <w:p w:rsidR="002712FD" w:rsidRPr="002712FD" w:rsidRDefault="002712FD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:rsidR="00547652" w:rsidRPr="00B32678" w:rsidRDefault="00547652" w:rsidP="006A2F9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  <w:tr w:rsidR="00547652" w:rsidRPr="00B32678" w:rsidTr="00BF1322">
        <w:trPr>
          <w:trHeight w:val="761"/>
        </w:trPr>
        <w:tc>
          <w:tcPr>
            <w:tcW w:w="769" w:type="dxa"/>
            <w:vAlign w:val="center"/>
          </w:tcPr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547652" w:rsidRPr="00480CA0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12-13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636" w:type="dxa"/>
          </w:tcPr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數-E-A1 具備喜歡數學、 對數學世界好 奇、有積極主動 的學習態度，並 能將數學語言運 用於日常生活 中。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數-E-A2 具備基本的算術 操作能力、並能指認基本的形體與相對關係，在 日常生活情境中，用數學表述與解決問題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數-E-A3 能觀察出日常生 活問題和數學的 關聯，並能嘗試 與擬訂解決問題 的計畫。在解決 問題之後，能轉 化數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學解答於日 常生活的應用。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-E-B1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具備日常語言與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數字及算術符號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之間的轉換能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力，並能熟練操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作日常使用之度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量衡及</w:t>
            </w:r>
            <w:proofErr w:type="gramEnd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時間，認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識日常經驗中的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幾何形體，並能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以符號表示公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數-E-C1 具備從證據討論 事情，以及和他 人有條理溝通的態度。</w:t>
            </w:r>
          </w:p>
          <w:p w:rsidR="002D26DD" w:rsidRPr="002D26DD" w:rsidRDefault="002D26DD" w:rsidP="002D26D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數-E-C2 樂於與他人合作 解決問題並尊重 不同的問題解決 想法。</w:t>
            </w:r>
          </w:p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s-III-2 認識圓周率的意義，理解圓面積、圓周長、扇形面積</w:t>
            </w:r>
            <w:proofErr w:type="gramStart"/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與弧長之</w:t>
            </w:r>
            <w:proofErr w:type="gramEnd"/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計算方式。</w:t>
            </w:r>
          </w:p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</w:p>
        </w:tc>
        <w:tc>
          <w:tcPr>
            <w:tcW w:w="1956" w:type="dxa"/>
          </w:tcPr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S-6-3 圓周率、圓周長、圓面積、扇形面積：用分割說明圓面積公式。求</w:t>
            </w:r>
            <w:proofErr w:type="gramStart"/>
            <w:r>
              <w:rPr>
                <w:rFonts w:ascii="標楷體" w:eastAsia="標楷體" w:hAnsi="標楷體" w:cs="新細明體"/>
                <w:sz w:val="20"/>
                <w:szCs w:val="20"/>
              </w:rPr>
              <w:t>扇形弧長與</w:t>
            </w:r>
            <w:proofErr w:type="gramEnd"/>
            <w:r>
              <w:rPr>
                <w:rFonts w:ascii="標楷體" w:eastAsia="標楷體" w:hAnsi="標楷體" w:cs="新細明體"/>
                <w:sz w:val="20"/>
                <w:szCs w:val="20"/>
              </w:rPr>
              <w:t>面積。知道以下三個比相等：（1）圓心角：360；（2）</w:t>
            </w:r>
            <w:proofErr w:type="gramStart"/>
            <w:r>
              <w:rPr>
                <w:rFonts w:ascii="標楷體" w:eastAsia="標楷體" w:hAnsi="標楷體" w:cs="新細明體"/>
                <w:sz w:val="20"/>
                <w:szCs w:val="20"/>
              </w:rPr>
              <w:t>扇形弧長</w:t>
            </w:r>
            <w:proofErr w:type="gramEnd"/>
            <w:r>
              <w:rPr>
                <w:rFonts w:ascii="標楷體" w:eastAsia="標楷體" w:hAnsi="標楷體" w:cs="新細明體"/>
                <w:sz w:val="20"/>
                <w:szCs w:val="20"/>
              </w:rPr>
              <w:t>：圓周長；（3）扇形面積：圓面積，但應用問題只處理用（1）</w:t>
            </w:r>
            <w:proofErr w:type="gramStart"/>
            <w:r>
              <w:rPr>
                <w:rFonts w:ascii="標楷體" w:eastAsia="標楷體" w:hAnsi="標楷體" w:cs="新細明體"/>
                <w:sz w:val="20"/>
                <w:szCs w:val="20"/>
              </w:rPr>
              <w:t>求弧長或</w:t>
            </w:r>
            <w:proofErr w:type="gramEnd"/>
            <w:r>
              <w:rPr>
                <w:rFonts w:ascii="標楷體" w:eastAsia="標楷體" w:hAnsi="標楷體" w:cs="新細明體"/>
                <w:sz w:val="20"/>
                <w:szCs w:val="20"/>
              </w:rPr>
              <w:t>面積。</w:t>
            </w:r>
          </w:p>
        </w:tc>
        <w:tc>
          <w:tcPr>
            <w:tcW w:w="2693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六、圓周率與圓周長</w:t>
            </w:r>
          </w:p>
          <w:p w:rsidR="00547652" w:rsidRPr="009E38A7" w:rsidRDefault="00547652" w:rsidP="005476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38A7">
              <w:rPr>
                <w:rFonts w:ascii="標楷體" w:eastAsia="標楷體" w:hAnsi="標楷體" w:hint="eastAsia"/>
                <w:sz w:val="20"/>
                <w:szCs w:val="20"/>
              </w:rPr>
              <w:t>【活動一】圓周長與圓周率</w:t>
            </w:r>
          </w:p>
          <w:p w:rsidR="00547652" w:rsidRPr="009E38A7" w:rsidRDefault="00547652" w:rsidP="0054765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38A7">
              <w:rPr>
                <w:rFonts w:ascii="標楷體" w:eastAsia="標楷體" w:hAnsi="標楷體" w:hint="eastAsia"/>
                <w:sz w:val="20"/>
                <w:szCs w:val="20"/>
              </w:rPr>
              <w:t>【活動二】圓周率的應用</w:t>
            </w:r>
          </w:p>
          <w:p w:rsidR="00547652" w:rsidRPr="0041104D" w:rsidRDefault="00547652" w:rsidP="0054765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547652" w:rsidRPr="00E84181" w:rsidRDefault="00547652" w:rsidP="0054765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47652" w:rsidRPr="00E84181" w:rsidRDefault="00EA3C85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001F0D" w:rsidRPr="00001F0D" w:rsidRDefault="00001F0D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簡化、減</w:t>
            </w:r>
            <w:proofErr w:type="gramStart"/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量康軒版</w:t>
            </w:r>
            <w:proofErr w:type="gramEnd"/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課本、習作內容改編、、電子書、PPT、學習吧、均一網、</w:t>
            </w:r>
            <w:r w:rsidR="00547652" w:rsidRPr="00001F0D">
              <w:rPr>
                <w:rFonts w:ascii="標楷體" w:eastAsia="標楷體" w:hAnsi="標楷體" w:cs="標楷體"/>
                <w:sz w:val="16"/>
                <w:szCs w:val="16"/>
              </w:rPr>
              <w:t>各種大小的圓形器物</w:t>
            </w:r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r w:rsidR="00547652" w:rsidRPr="00001F0D">
              <w:rPr>
                <w:rFonts w:ascii="標楷體" w:eastAsia="標楷體" w:hAnsi="標楷體" w:cs="標楷體"/>
                <w:sz w:val="16"/>
                <w:szCs w:val="16"/>
              </w:rPr>
              <w:t>繩子</w:t>
            </w:r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</w:p>
          <w:p w:rsidR="00547652" w:rsidRPr="00E84181" w:rsidRDefault="00547652" w:rsidP="00001F0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01F0D">
              <w:rPr>
                <w:rFonts w:ascii="標楷體" w:eastAsia="標楷體" w:hAnsi="標楷體" w:cs="標楷體"/>
                <w:sz w:val="16"/>
                <w:szCs w:val="16"/>
              </w:rPr>
              <w:t>直尺</w:t>
            </w:r>
            <w:r w:rsidR="00001F0D"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r w:rsidRPr="00001F0D">
              <w:rPr>
                <w:rFonts w:ascii="標楷體" w:eastAsia="標楷體" w:hAnsi="標楷體" w:cs="標楷體"/>
                <w:sz w:val="16"/>
                <w:szCs w:val="16"/>
              </w:rPr>
              <w:t>剪刀</w:t>
            </w:r>
          </w:p>
        </w:tc>
        <w:tc>
          <w:tcPr>
            <w:tcW w:w="1471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1.紙筆測驗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2.實際測量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3.分組報告</w:t>
            </w:r>
          </w:p>
        </w:tc>
        <w:tc>
          <w:tcPr>
            <w:tcW w:w="1646" w:type="dxa"/>
          </w:tcPr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E11 培養規劃與應用時間的能力。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【生涯規劃教育】</w:t>
            </w:r>
          </w:p>
          <w:p w:rsidR="00547652" w:rsidRPr="00E84181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涯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E12 學習解決問題與做決定的能力。</w:t>
            </w:r>
          </w:p>
        </w:tc>
        <w:tc>
          <w:tcPr>
            <w:tcW w:w="1793" w:type="dxa"/>
          </w:tcPr>
          <w:p w:rsidR="00547652" w:rsidRPr="00B32678" w:rsidRDefault="00547652" w:rsidP="006A2F9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  <w:tr w:rsidR="00547652" w:rsidRPr="00B32678" w:rsidTr="00BF1322">
        <w:trPr>
          <w:trHeight w:val="761"/>
        </w:trPr>
        <w:tc>
          <w:tcPr>
            <w:tcW w:w="769" w:type="dxa"/>
            <w:vAlign w:val="center"/>
          </w:tcPr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2D26DD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="00CE2414">
              <w:rPr>
                <w:rFonts w:ascii="標楷體" w:eastAsia="標楷體" w:hAnsi="標楷體" w:hint="eastAsia"/>
                <w:sz w:val="20"/>
                <w:szCs w:val="20"/>
              </w:rPr>
              <w:t>-15</w:t>
            </w:r>
          </w:p>
          <w:p w:rsidR="00547652" w:rsidRPr="00480CA0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636" w:type="dxa"/>
          </w:tcPr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數-E-A3 能觀察出日常生 活問題和數學的 關聯，並能嘗試 與擬訂解決問題 的計畫。在解決 問題之後，能轉 化數學解答於日 常生活的應用。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-E-B1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具備日常語言與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數字及算術符號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之間的轉換能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力，並能熟練操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作日常使用之度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量衡及</w:t>
            </w:r>
            <w:proofErr w:type="gramEnd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時間，認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識日常經驗中的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幾何形體，並能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以符號表</w:t>
            </w:r>
          </w:p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數-E-C1</w:t>
            </w:r>
          </w:p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數-E-C2</w:t>
            </w:r>
          </w:p>
        </w:tc>
        <w:tc>
          <w:tcPr>
            <w:tcW w:w="1276" w:type="dxa"/>
          </w:tcPr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s-III-2 認識圓周率的意義，理解圓面積、圓周長、扇形面積</w:t>
            </w:r>
            <w:proofErr w:type="gramStart"/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與弧長之</w:t>
            </w:r>
            <w:proofErr w:type="gramEnd"/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t>計算方式。</w:t>
            </w:r>
          </w:p>
        </w:tc>
        <w:tc>
          <w:tcPr>
            <w:tcW w:w="1956" w:type="dxa"/>
          </w:tcPr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S-6-3 圓周率、圓周長、圓面積、扇形面積：用分割說明圓面積公式。求</w:t>
            </w:r>
            <w:proofErr w:type="gramStart"/>
            <w:r>
              <w:rPr>
                <w:rFonts w:ascii="標楷體" w:eastAsia="標楷體" w:hAnsi="標楷體" w:cs="新細明體"/>
                <w:sz w:val="20"/>
                <w:szCs w:val="20"/>
              </w:rPr>
              <w:t>扇形弧長與</w:t>
            </w:r>
            <w:proofErr w:type="gramEnd"/>
            <w:r>
              <w:rPr>
                <w:rFonts w:ascii="標楷體" w:eastAsia="標楷體" w:hAnsi="標楷體" w:cs="新細明體"/>
                <w:sz w:val="20"/>
                <w:szCs w:val="20"/>
              </w:rPr>
              <w:t>面積。知道以下三個比相等：（1）圓心角：360；（2）</w:t>
            </w:r>
            <w:proofErr w:type="gramStart"/>
            <w:r>
              <w:rPr>
                <w:rFonts w:ascii="標楷體" w:eastAsia="標楷體" w:hAnsi="標楷體" w:cs="新細明體"/>
                <w:sz w:val="20"/>
                <w:szCs w:val="20"/>
              </w:rPr>
              <w:t>扇形弧長</w:t>
            </w:r>
            <w:proofErr w:type="gramEnd"/>
            <w:r>
              <w:rPr>
                <w:rFonts w:ascii="標楷體" w:eastAsia="標楷體" w:hAnsi="標楷體" w:cs="新細明體"/>
                <w:sz w:val="20"/>
                <w:szCs w:val="20"/>
              </w:rPr>
              <w:t>：圓周長；（3）扇形面積：圓面積，但應用問題只處理用（1）</w:t>
            </w:r>
            <w:proofErr w:type="gramStart"/>
            <w:r>
              <w:rPr>
                <w:rFonts w:ascii="標楷體" w:eastAsia="標楷體" w:hAnsi="標楷體" w:cs="新細明體"/>
                <w:sz w:val="20"/>
                <w:szCs w:val="20"/>
              </w:rPr>
              <w:t>求弧長或</w:t>
            </w:r>
            <w:proofErr w:type="gramEnd"/>
            <w:r>
              <w:rPr>
                <w:rFonts w:ascii="標楷體" w:eastAsia="標楷體" w:hAnsi="標楷體" w:cs="新細明體"/>
                <w:sz w:val="20"/>
                <w:szCs w:val="20"/>
              </w:rPr>
              <w:t>面積。</w:t>
            </w:r>
          </w:p>
        </w:tc>
        <w:tc>
          <w:tcPr>
            <w:tcW w:w="2693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七、圓面積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【活動一】非直線邊的平面區域面積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【活動二】圓面積公式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【活動三】扇形面積與應用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47652" w:rsidRPr="00E84181" w:rsidRDefault="00CE2414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547652" w:rsidRPr="00001F0D" w:rsidRDefault="00001F0D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簡化、減</w:t>
            </w:r>
            <w:proofErr w:type="gramStart"/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量康軒版</w:t>
            </w:r>
            <w:proofErr w:type="gramEnd"/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課本、習作內容改編、、電子書、PPT、學習吧、均一網、</w:t>
            </w:r>
          </w:p>
        </w:tc>
        <w:tc>
          <w:tcPr>
            <w:tcW w:w="1471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1.紙筆測驗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2.口頭回答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3.實際測量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4.回家作業</w:t>
            </w:r>
          </w:p>
        </w:tc>
        <w:tc>
          <w:tcPr>
            <w:tcW w:w="1646" w:type="dxa"/>
          </w:tcPr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547652" w:rsidRPr="00E84181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>
              <w:rPr>
                <w:rFonts w:ascii="標楷體" w:eastAsia="標楷體" w:hAnsi="標楷體"/>
                <w:sz w:val="20"/>
                <w:szCs w:val="20"/>
              </w:rPr>
              <w:t>E3 了解人與自然和諧共生，進而保護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重要棲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地。</w:t>
            </w:r>
          </w:p>
        </w:tc>
        <w:tc>
          <w:tcPr>
            <w:tcW w:w="1793" w:type="dxa"/>
          </w:tcPr>
          <w:p w:rsidR="00547652" w:rsidRPr="00B32678" w:rsidRDefault="00547652" w:rsidP="006A2F9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  <w:tr w:rsidR="00547652" w:rsidRPr="00B32678" w:rsidTr="00BF1322">
        <w:trPr>
          <w:trHeight w:val="761"/>
        </w:trPr>
        <w:tc>
          <w:tcPr>
            <w:tcW w:w="769" w:type="dxa"/>
            <w:vAlign w:val="center"/>
          </w:tcPr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547652" w:rsidRPr="00480CA0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CE241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CE2414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636" w:type="dxa"/>
          </w:tcPr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數-E-A1 具備喜歡數學、 對數學世界好 奇、有積極主動 的學習態度，並 能將數學語言運 用於日常生活 中。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數-E-A2 具備基本的算術 操作能力、並能指認基本的形體與相對關係，在 日常生活情境中，用數學表述與解決問題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數-E-A3 能觀察出日常生 活問題和數學的 關聯，並能嘗試 與擬訂解決問題 的計畫。在解決 問題之後，能轉 化數學解答於日 常生活的應用。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-E-B1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具備日常語言與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數字及算術符號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之間的轉換能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力，並能熟練操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作日常使用之度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量衡及</w:t>
            </w:r>
            <w:proofErr w:type="gramEnd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時間，認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識日常經驗中的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幾何形體，並能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以符號表示公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數-E-C1 具備從證據討論 事情，以及和他 人有條理溝通的態度。</w:t>
            </w:r>
          </w:p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n-III-9 理解比例關係的意義，並能據以觀察、表述、</w:t>
            </w: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計算與解題，如比率、比例尺、速度、基準量等。</w:t>
            </w:r>
          </w:p>
        </w:tc>
        <w:tc>
          <w:tcPr>
            <w:tcW w:w="1956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lastRenderedPageBreak/>
              <w:t>N-6-6 比與比值：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異類量的比與同類量的比之比值的意義。理解相等的比中牽涉到的兩種倍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數關係（比例思考的基礎）。解決比的應用問題。</w:t>
            </w:r>
          </w:p>
        </w:tc>
        <w:tc>
          <w:tcPr>
            <w:tcW w:w="2693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九、比、比值與成正比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【活動一】比與比值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1.經驗簡易的比例問題。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2.經驗「比」表示兩個數量的對應關係，並能用「：」的符號記錄問題。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lastRenderedPageBreak/>
              <w:t>3.透過兩</w:t>
            </w:r>
            <w:proofErr w:type="gramStart"/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數量間的倍數</w:t>
            </w:r>
            <w:proofErr w:type="gramEnd"/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關係，認識「比值」的意義。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4.察覺「比」的前項除後項的商即為「比值」。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5.在引導下能透過找出比值解題。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【活動二】相等的比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1.比值相等</w:t>
            </w:r>
            <w:r w:rsidRPr="00637D4E">
              <w:rPr>
                <w:rFonts w:ascii="標楷體" w:eastAsia="標楷體" w:hAnsi="標楷體" w:cs="標楷體" w:hint="eastAsia"/>
                <w:sz w:val="16"/>
                <w:szCs w:val="16"/>
              </w:rPr>
              <w:t>就是相等的比。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2.</w:t>
            </w:r>
            <w:proofErr w:type="gramStart"/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透過擴分</w:t>
            </w:r>
            <w:proofErr w:type="gramEnd"/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、約分，進行解題，找出相等的比。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3.透過比和比值的經驗，解決生活中的問題。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4.透過比的前項和後項，認識最簡單整數比。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5.透過觀察和討論，進行解題，進而能從相等的比中，找出最簡單整數比。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7D4E">
              <w:rPr>
                <w:rFonts w:ascii="標楷體" w:eastAsia="標楷體" w:hAnsi="標楷體" w:cs="標楷體"/>
                <w:sz w:val="16"/>
                <w:szCs w:val="16"/>
              </w:rPr>
              <w:t>6.透過先前比與比值的經驗，能將整數、分數、小數的比，化成最簡單整數比。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【活動三】比的應用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【活動四】成正比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【活動五】成正比的關係圖</w:t>
            </w:r>
          </w:p>
          <w:p w:rsidR="00547652" w:rsidRPr="00637D4E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:rsidR="00547652" w:rsidRPr="00E84181" w:rsidRDefault="00CE2414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976" w:type="dxa"/>
          </w:tcPr>
          <w:p w:rsidR="00547652" w:rsidRPr="00E84181" w:rsidRDefault="00001F0D" w:rsidP="00001F0D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課本、習作內容改編、、電子書、</w:t>
            </w: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t>、學習</w:t>
            </w:r>
            <w:r w:rsidRPr="006470DE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吧、均一網、</w:t>
            </w:r>
            <w:r w:rsidRPr="006470DE">
              <w:rPr>
                <w:rFonts w:ascii="標楷體" w:eastAsia="標楷體" w:hAnsi="標楷體" w:cs="標楷體"/>
                <w:sz w:val="16"/>
                <w:szCs w:val="16"/>
              </w:rPr>
              <w:t>小白板</w:t>
            </w:r>
            <w:r w:rsidRPr="006470DE">
              <w:rPr>
                <w:rFonts w:ascii="標楷體" w:eastAsia="標楷體" w:hAnsi="標楷體" w:cs="標楷體" w:hint="eastAsia"/>
                <w:sz w:val="16"/>
                <w:szCs w:val="16"/>
              </w:rPr>
              <w:t>、</w:t>
            </w:r>
            <w:proofErr w:type="gramStart"/>
            <w:r w:rsidRPr="006470DE">
              <w:rPr>
                <w:rFonts w:ascii="標楷體" w:eastAsia="標楷體" w:hAnsi="標楷體" w:cs="標楷體"/>
                <w:sz w:val="16"/>
                <w:szCs w:val="16"/>
              </w:rPr>
              <w:t>白板</w:t>
            </w:r>
            <w:proofErr w:type="gramEnd"/>
            <w:r w:rsidRPr="006470DE">
              <w:rPr>
                <w:rFonts w:ascii="標楷體" w:eastAsia="標楷體" w:hAnsi="標楷體" w:cs="標楷體"/>
                <w:sz w:val="16"/>
                <w:szCs w:val="16"/>
              </w:rPr>
              <w:t>筆</w:t>
            </w:r>
          </w:p>
        </w:tc>
        <w:tc>
          <w:tcPr>
            <w:tcW w:w="1471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1.紙筆測驗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2.互相討論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3.口頭回答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4.回家作業</w:t>
            </w:r>
          </w:p>
        </w:tc>
        <w:tc>
          <w:tcPr>
            <w:tcW w:w="1646" w:type="dxa"/>
          </w:tcPr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 w:hAnsi="標楷體"/>
                <w:sz w:val="20"/>
                <w:szCs w:val="20"/>
              </w:rPr>
              <w:t>E3 覺察性別角色的刻板印象，了解家庭、</w:t>
            </w: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學校與職業的分工，不應受性別限制。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547652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環</w:t>
            </w:r>
            <w:r>
              <w:rPr>
                <w:rFonts w:ascii="標楷體" w:eastAsia="標楷體" w:hAnsi="標楷體"/>
                <w:sz w:val="20"/>
                <w:szCs w:val="20"/>
              </w:rPr>
              <w:t>E17 養成日常生活節約用水、用電、物質的行為，減少資源的消耗。</w:t>
            </w:r>
          </w:p>
          <w:p w:rsidR="00CE2414" w:rsidRPr="002712FD" w:rsidRDefault="00CE2414" w:rsidP="00CE2414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特學-E-A2能運用學習策略發展探索問題的思考能力，並透過體驗與實踐處理日常生活問題。</w:t>
            </w:r>
          </w:p>
          <w:p w:rsidR="00547652" w:rsidRPr="00CE2414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3" w:type="dxa"/>
          </w:tcPr>
          <w:p w:rsidR="00547652" w:rsidRPr="00B32678" w:rsidRDefault="00547652" w:rsidP="006A2F9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  <w:tr w:rsidR="00547652" w:rsidRPr="00B32678" w:rsidTr="00BF1322">
        <w:trPr>
          <w:trHeight w:val="761"/>
        </w:trPr>
        <w:tc>
          <w:tcPr>
            <w:tcW w:w="769" w:type="dxa"/>
            <w:vAlign w:val="center"/>
          </w:tcPr>
          <w:p w:rsidR="00547652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3528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</w:p>
          <w:p w:rsidR="00547652" w:rsidRDefault="00CE2414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19-20</w:t>
            </w:r>
          </w:p>
          <w:p w:rsidR="00547652" w:rsidRPr="00A33528" w:rsidRDefault="00547652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33528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636" w:type="dxa"/>
          </w:tcPr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數-E-A1 具備喜歡數學、 對數學世界好 奇、有積極主動 的學習態度，並 能將數學語言運 用於日常生活 中。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數-E-A2 具備基本的算術 操作能力、並能指認基本的形體與相對關係，在 日常生活情境中，用數學表述與解決問題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數-E-A3 能觀察出日常生 活問題和數學的 關聯，並能嘗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試 與擬訂解決問題 的計畫。在解決 問題之後，能轉 化數學解答於日 常生活的應用。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-E-B1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具備日常語言與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數字及算術符號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之間的轉換能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力，並能熟練操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作日常使用之度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proofErr w:type="gramStart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量衡及</w:t>
            </w:r>
            <w:proofErr w:type="gramEnd"/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時間，認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識日常經驗中的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幾何形體，並能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以符號表示公</w:t>
            </w:r>
            <w:r w:rsidRPr="002D26D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式。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數-E-B2 具備報讀、製作 基本統計圖表之 能力</w:t>
            </w:r>
          </w:p>
          <w:p w:rsidR="002712FD" w:rsidRPr="002D26DD" w:rsidRDefault="002712FD" w:rsidP="002712F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D26DD">
              <w:rPr>
                <w:rFonts w:ascii="標楷體" w:eastAsia="標楷體" w:hAnsi="標楷體" w:hint="eastAsia"/>
                <w:sz w:val="16"/>
                <w:szCs w:val="16"/>
              </w:rPr>
              <w:t>數-E-B3 具備感受藝術作 品中的數學形體 或式樣的素養。</w:t>
            </w:r>
          </w:p>
          <w:p w:rsidR="00547652" w:rsidRPr="0028054F" w:rsidRDefault="00547652" w:rsidP="002712FD">
            <w:pPr>
              <w:widowControl/>
              <w:rPr>
                <w:rFonts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652" w:rsidRPr="0028054F" w:rsidRDefault="00547652" w:rsidP="00547652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28054F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s-III-7 認識平面圖形縮放的意義與應用。</w:t>
            </w:r>
          </w:p>
        </w:tc>
        <w:tc>
          <w:tcPr>
            <w:tcW w:w="1956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>S-6-1 放大與縮小：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比例思考的應用。「幾倍放大圖」、「幾倍縮小圖」。知道縮放時，對應角相等，</w:t>
            </w:r>
            <w:proofErr w:type="gramStart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對應邊成比例</w:t>
            </w:r>
            <w:proofErr w:type="gramEnd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。</w:t>
            </w:r>
          </w:p>
        </w:tc>
        <w:tc>
          <w:tcPr>
            <w:tcW w:w="2693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十、縮圖、放大圖與比例尺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【活動一】放大圖和縮圖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【活動二】繪製放大圖和縮圖</w:t>
            </w:r>
          </w:p>
          <w:p w:rsidR="002E4C7F" w:rsidRPr="002E4C7F" w:rsidRDefault="002E4C7F" w:rsidP="002E4C7F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2E4C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期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末複習及期末考</w:t>
            </w:r>
            <w:r w:rsidRPr="002E4C7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評量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與檢討</w:t>
            </w:r>
          </w:p>
          <w:p w:rsidR="00547652" w:rsidRPr="002E4C7F" w:rsidRDefault="00AC52E0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休業式</w:t>
            </w:r>
          </w:p>
        </w:tc>
        <w:tc>
          <w:tcPr>
            <w:tcW w:w="423" w:type="dxa"/>
            <w:vAlign w:val="center"/>
          </w:tcPr>
          <w:p w:rsidR="00547652" w:rsidRPr="00E84181" w:rsidRDefault="00CE2414" w:rsidP="005476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976" w:type="dxa"/>
          </w:tcPr>
          <w:p w:rsidR="00547652" w:rsidRPr="00001F0D" w:rsidRDefault="00001F0D" w:rsidP="00001F0D">
            <w:pPr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簡化、減</w:t>
            </w:r>
            <w:proofErr w:type="gramStart"/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量康軒版</w:t>
            </w:r>
            <w:proofErr w:type="gramEnd"/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課本、習作內容改編、、電子書、PPT、學習吧、均一網、小白板、</w:t>
            </w:r>
            <w:proofErr w:type="gramStart"/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白板</w:t>
            </w:r>
            <w:proofErr w:type="gramEnd"/>
            <w:r w:rsidRPr="00001F0D">
              <w:rPr>
                <w:rFonts w:ascii="標楷體" w:eastAsia="標楷體" w:hAnsi="標楷體" w:cs="標楷體" w:hint="eastAsia"/>
                <w:sz w:val="16"/>
                <w:szCs w:val="16"/>
              </w:rPr>
              <w:t>筆</w:t>
            </w:r>
          </w:p>
        </w:tc>
        <w:tc>
          <w:tcPr>
            <w:tcW w:w="1471" w:type="dxa"/>
          </w:tcPr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1.紙筆測驗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2.互相討論</w:t>
            </w:r>
          </w:p>
          <w:p w:rsidR="00547652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3.口頭回答</w:t>
            </w:r>
          </w:p>
          <w:p w:rsidR="00547652" w:rsidRPr="00E84181" w:rsidRDefault="00547652" w:rsidP="00547652">
            <w:pPr>
              <w:spacing w:line="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4.回家作業</w:t>
            </w:r>
          </w:p>
        </w:tc>
        <w:tc>
          <w:tcPr>
            <w:tcW w:w="1646" w:type="dxa"/>
          </w:tcPr>
          <w:p w:rsidR="00547652" w:rsidRPr="00001F0D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001F0D">
              <w:rPr>
                <w:rFonts w:ascii="標楷體" w:eastAsia="標楷體" w:hAnsi="標楷體" w:hint="eastAsia"/>
                <w:sz w:val="16"/>
                <w:szCs w:val="16"/>
              </w:rPr>
              <w:t>【性別平等教育】</w:t>
            </w:r>
          </w:p>
          <w:p w:rsidR="00547652" w:rsidRPr="00001F0D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001F0D">
              <w:rPr>
                <w:rFonts w:ascii="標楷體" w:eastAsia="標楷體" w:hAnsi="標楷體" w:hint="eastAsia"/>
                <w:sz w:val="16"/>
                <w:szCs w:val="16"/>
              </w:rPr>
              <w:t>性</w:t>
            </w:r>
            <w:r w:rsidRPr="00001F0D">
              <w:rPr>
                <w:rFonts w:ascii="標楷體" w:eastAsia="標楷體" w:hAnsi="標楷體"/>
                <w:sz w:val="16"/>
                <w:szCs w:val="16"/>
              </w:rPr>
              <w:t>E3 覺察性別角色的刻板印象，了解家庭、學校與職業的分工，不應受性別限制。</w:t>
            </w:r>
          </w:p>
          <w:p w:rsidR="00547652" w:rsidRPr="00001F0D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16"/>
                <w:szCs w:val="16"/>
              </w:rPr>
            </w:pPr>
            <w:r w:rsidRPr="00001F0D">
              <w:rPr>
                <w:rFonts w:ascii="標楷體" w:eastAsia="標楷體" w:hAnsi="標楷體" w:hint="eastAsia"/>
                <w:sz w:val="16"/>
                <w:szCs w:val="16"/>
              </w:rPr>
              <w:t>【生涯規劃教育】</w:t>
            </w:r>
          </w:p>
          <w:p w:rsidR="00547652" w:rsidRPr="00E84181" w:rsidRDefault="00547652" w:rsidP="00547652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01F0D">
              <w:rPr>
                <w:rFonts w:ascii="標楷體" w:eastAsia="標楷體" w:hAnsi="標楷體" w:hint="eastAsia"/>
                <w:sz w:val="16"/>
                <w:szCs w:val="16"/>
              </w:rPr>
              <w:t>涯</w:t>
            </w:r>
            <w:proofErr w:type="gramEnd"/>
            <w:r w:rsidRPr="00001F0D">
              <w:rPr>
                <w:rFonts w:ascii="標楷體" w:eastAsia="標楷體" w:hAnsi="標楷體"/>
                <w:sz w:val="16"/>
                <w:szCs w:val="16"/>
              </w:rPr>
              <w:t>E11 培養規劃與應用時</w:t>
            </w:r>
            <w:r>
              <w:rPr>
                <w:rFonts w:ascii="標楷體" w:eastAsia="標楷體" w:hAnsi="標楷體"/>
                <w:sz w:val="20"/>
                <w:szCs w:val="20"/>
              </w:rPr>
              <w:t>間的能力。</w:t>
            </w:r>
          </w:p>
        </w:tc>
        <w:tc>
          <w:tcPr>
            <w:tcW w:w="1793" w:type="dxa"/>
          </w:tcPr>
          <w:p w:rsidR="00547652" w:rsidRPr="00B32678" w:rsidRDefault="00547652" w:rsidP="006A2F93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</w:p>
        </w:tc>
      </w:tr>
    </w:tbl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461"/>
      </w:tblGrid>
      <w:tr w:rsidR="008A5695" w:rsidRPr="00B32678" w:rsidTr="002D26DD">
        <w:trPr>
          <w:trHeight w:val="761"/>
        </w:trPr>
        <w:tc>
          <w:tcPr>
            <w:tcW w:w="2178" w:type="dxa"/>
            <w:shd w:val="clear" w:color="auto" w:fill="auto"/>
            <w:vAlign w:val="center"/>
          </w:tcPr>
          <w:p w:rsidR="008A5695" w:rsidRPr="00792FCD" w:rsidRDefault="008A5695" w:rsidP="002D26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792FCD">
              <w:rPr>
                <w:rFonts w:eastAsia="標楷體" w:hint="eastAsia"/>
                <w:b/>
                <w:spacing w:val="10"/>
              </w:rPr>
              <w:t>教學與評量說明</w:t>
            </w:r>
          </w:p>
        </w:tc>
        <w:tc>
          <w:tcPr>
            <w:tcW w:w="12461" w:type="dxa"/>
            <w:shd w:val="clear" w:color="auto" w:fill="auto"/>
            <w:vAlign w:val="center"/>
          </w:tcPr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color w:val="FF0000"/>
                <w:spacing w:val="10"/>
                <w:sz w:val="22"/>
              </w:rPr>
            </w:pPr>
            <w:r w:rsidRPr="00792FCD">
              <w:rPr>
                <w:rFonts w:eastAsia="標楷體" w:hint="eastAsia"/>
                <w:color w:val="FF0000"/>
                <w:spacing w:val="10"/>
                <w:sz w:val="22"/>
                <w:szCs w:val="22"/>
              </w:rPr>
              <w:t>※請說明教學環境、教學方法、教材編輯、評量等調整重點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一、教學環境：資源班教室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直接教學法□合作學習□啟發教學法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多層次教學法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□欣賞教學法□創作教學法□設計教學法□結構式教學法□生活經驗統整教學法□其他：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三、教材編輯與資源：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選用教科書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(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年級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:</w:t>
            </w:r>
            <w:r w:rsidR="00CB5863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6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版本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: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康軒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   )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■自編教材□合併選用□其他：</w:t>
            </w:r>
          </w:p>
          <w:p w:rsidR="008A5695" w:rsidRDefault="008A5695" w:rsidP="002D26DD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  <w:szCs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四、評分標準：</w:t>
            </w:r>
          </w:p>
          <w:p w:rsidR="008A5695" w:rsidRPr="00792FCD" w:rsidRDefault="008A5695" w:rsidP="002D26DD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1.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非學障生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除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在原班級考試外，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另需至資源班接受另行命題之評量，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8A5695" w:rsidRPr="00792FCD" w:rsidRDefault="008A5695" w:rsidP="002D26DD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2.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用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原班級考卷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在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資源班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由資源班老師提供報讀外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，分數比例4：6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考卷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：資源班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考卷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8A5695" w:rsidRPr="00792FCD" w:rsidRDefault="008A5695" w:rsidP="002D26DD">
            <w:pPr>
              <w:spacing w:line="400" w:lineRule="exact"/>
              <w:ind w:left="53"/>
              <w:rPr>
                <w:rFonts w:ascii="標楷體" w:eastAsia="標楷體" w:hAnsi="標楷體" w:cs="標楷體"/>
              </w:rPr>
            </w:pPr>
          </w:p>
        </w:tc>
      </w:tr>
    </w:tbl>
    <w:p w:rsidR="00A91A16" w:rsidRDefault="009E6F5E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8A5695" w:rsidRDefault="008A5695" w:rsidP="00A91A1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A5695" w:rsidRDefault="008A5695" w:rsidP="00A91A1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712FD" w:rsidRDefault="002712FD" w:rsidP="00A91A1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712FD" w:rsidRDefault="002712FD" w:rsidP="00A91A1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712FD" w:rsidRDefault="002712FD" w:rsidP="00A91A1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A91A16" w:rsidRDefault="00A91A16" w:rsidP="00A91A16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花蓮縣</w:t>
      </w:r>
      <w:r w:rsidR="00001F0D" w:rsidRPr="00001F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明義</w:t>
      </w:r>
      <w:r w:rsidR="00001F0D" w:rsidRPr="00001F0D">
        <w:rPr>
          <w:rFonts w:ascii="標楷體" w:eastAsia="標楷體" w:hAnsi="標楷體" w:cs="標楷體" w:hint="eastAsia"/>
          <w:b/>
          <w:sz w:val="28"/>
          <w:szCs w:val="28"/>
        </w:rPr>
        <w:t>國民</w:t>
      </w:r>
      <w:r w:rsidRPr="001E290D">
        <w:rPr>
          <w:rFonts w:ascii="標楷體" w:eastAsia="標楷體" w:hAnsi="標楷體" w:cs="標楷體"/>
          <w:b/>
          <w:sz w:val="28"/>
          <w:szCs w:val="28"/>
        </w:rPr>
        <w:t>小學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736051">
        <w:rPr>
          <w:rFonts w:ascii="標楷體" w:eastAsia="標楷體" w:hAnsi="標楷體" w:cs="標楷體" w:hint="eastAsia"/>
          <w:b/>
          <w:sz w:val="28"/>
          <w:szCs w:val="28"/>
          <w:u w:val="single"/>
        </w:rPr>
        <w:t>3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736051" w:rsidRPr="0073605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547652" w:rsidRPr="00026059">
        <w:rPr>
          <w:rFonts w:ascii="標楷體" w:eastAsia="標楷體" w:hAnsi="標楷體" w:cs="標楷體"/>
          <w:b/>
          <w:sz w:val="28"/>
          <w:szCs w:val="28"/>
          <w:u w:val="single"/>
        </w:rPr>
        <w:t>6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3605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年</w:t>
      </w:r>
      <w:r w:rsidRPr="001E290D">
        <w:rPr>
          <w:rFonts w:ascii="標楷體" w:eastAsia="標楷體" w:hAnsi="標楷體" w:cs="標楷體"/>
          <w:b/>
          <w:sz w:val="28"/>
          <w:szCs w:val="28"/>
        </w:rPr>
        <w:t>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026059" w:rsidRPr="0002605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736051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="00026059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/>
          <w:sz w:val="28"/>
          <w:szCs w:val="28"/>
        </w:rPr>
        <w:t>教學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36051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陳忻渝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A91A16" w:rsidRPr="00FC7030" w:rsidRDefault="00A91A16" w:rsidP="00A91A16">
      <w:pPr>
        <w:rPr>
          <w:rFonts w:ascii="標楷體" w:eastAsia="標楷體" w:hAnsi="標楷體" w:cs="標楷體"/>
          <w:b/>
          <w:sz w:val="28"/>
          <w:szCs w:val="28"/>
        </w:rPr>
      </w:pPr>
      <w:r w:rsidRPr="00FC7030">
        <w:rPr>
          <w:rFonts w:ascii="標楷體" w:eastAsia="標楷體" w:hAnsi="標楷體" w:cs="標楷體" w:hint="eastAsia"/>
          <w:b/>
          <w:sz w:val="28"/>
          <w:szCs w:val="28"/>
        </w:rPr>
        <w:t>(二)特殊教育班</w:t>
      </w:r>
    </w:p>
    <w:p w:rsidR="00A91A16" w:rsidRPr="00A91A16" w:rsidRDefault="00A91A16" w:rsidP="00A91A1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A91A16">
        <w:rPr>
          <w:rFonts w:ascii="標楷體" w:eastAsia="標楷體" w:hAnsi="標楷體" w:hint="eastAsia"/>
          <w:b/>
          <w:color w:val="000000"/>
        </w:rPr>
        <w:t>課</w:t>
      </w:r>
      <w:r w:rsidRPr="00A91A16">
        <w:rPr>
          <w:rFonts w:ascii="標楷體" w:eastAsia="標楷體" w:hAnsi="標楷體"/>
          <w:b/>
          <w:color w:val="000000"/>
        </w:rPr>
        <w:t>程類別：</w:t>
      </w:r>
      <w:r w:rsidRPr="00A91A16">
        <w:rPr>
          <w:rFonts w:ascii="標楷體" w:eastAsia="標楷體" w:hAnsi="標楷體" w:cs="標楷體" w:hint="eastAsia"/>
          <w:color w:val="FF0000"/>
        </w:rPr>
        <w:t>(請勾選</w:t>
      </w:r>
      <w:r w:rsidRPr="00A91A16">
        <w:rPr>
          <w:rFonts w:ascii="新細明體" w:hAnsi="新細明體" w:cs="標楷體" w:hint="eastAsia"/>
          <w:color w:val="FF0000"/>
        </w:rPr>
        <w:t>，</w:t>
      </w:r>
      <w:r w:rsidRPr="00A91A16"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:rsidR="00A91A16" w:rsidRPr="006135C0" w:rsidRDefault="00A91A16" w:rsidP="00A91A16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6135C0">
        <w:rPr>
          <w:rFonts w:ascii="標楷體" w:eastAsia="標楷體" w:hAnsi="標楷體" w:hint="eastAsia"/>
          <w:color w:val="000000"/>
        </w:rPr>
        <w:t xml:space="preserve">  □</w:t>
      </w:r>
      <w:r w:rsidRPr="006135C0">
        <w:rPr>
          <w:rFonts w:ascii="標楷體" w:eastAsia="標楷體" w:hAnsi="標楷體"/>
          <w:color w:val="000000"/>
        </w:rPr>
        <w:t>閩南語文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</w:t>
      </w:r>
      <w:r w:rsidRPr="006135C0">
        <w:rPr>
          <w:rFonts w:ascii="標楷體" w:eastAsia="標楷體" w:hAnsi="標楷體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客家語文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原住民族</w:t>
      </w:r>
      <w:r>
        <w:rPr>
          <w:rFonts w:ascii="標楷體" w:eastAsia="標楷體" w:hAnsi="標楷體" w:cs="MS Gothic" w:hint="eastAsia"/>
          <w:color w:val="000000"/>
        </w:rPr>
        <w:t>語</w:t>
      </w:r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族 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新</w:t>
      </w:r>
      <w:proofErr w:type="gramStart"/>
      <w:r w:rsidRPr="006135C0">
        <w:rPr>
          <w:rFonts w:ascii="標楷體" w:eastAsia="標楷體" w:hAnsi="標楷體" w:cs="MS Gothic"/>
          <w:color w:val="000000"/>
        </w:rPr>
        <w:t>住民語</w:t>
      </w:r>
      <w:proofErr w:type="gramEnd"/>
      <w:r w:rsidRPr="006135C0">
        <w:rPr>
          <w:rFonts w:ascii="標楷體" w:eastAsia="標楷體" w:hAnsi="標楷體" w:cs="MS Gothic"/>
          <w:color w:val="000000"/>
        </w:rPr>
        <w:t>：</w:t>
      </w:r>
      <w:r w:rsidRPr="006135C0">
        <w:rPr>
          <w:rFonts w:ascii="標楷體" w:eastAsia="標楷體" w:hAnsi="標楷體" w:cs="MS Gothic" w:hint="eastAsia"/>
          <w:color w:val="000000"/>
          <w:u w:val="single"/>
        </w:rPr>
        <w:t xml:space="preserve">    </w:t>
      </w:r>
      <w:r w:rsidRPr="006135C0">
        <w:rPr>
          <w:rFonts w:ascii="標楷體" w:eastAsia="標楷體" w:hAnsi="標楷體" w:cs="MS Gothic" w:hint="eastAsia"/>
          <w:color w:val="000000"/>
        </w:rPr>
        <w:t xml:space="preserve">語 </w:t>
      </w:r>
      <w:r w:rsidRPr="006135C0">
        <w:rPr>
          <w:rFonts w:ascii="標楷體" w:eastAsia="標楷體" w:hAnsi="標楷體" w:cs="MS Gothic"/>
          <w:color w:val="000000"/>
        </w:rPr>
        <w:t xml:space="preserve">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870AD8">
        <w:rPr>
          <w:rFonts w:ascii="標楷體" w:eastAsia="標楷體" w:hAnsi="標楷體"/>
          <w:kern w:val="0"/>
        </w:rPr>
        <w:t>臺灣手語</w:t>
      </w:r>
      <w:r>
        <w:rPr>
          <w:rFonts w:ascii="標楷體" w:eastAsia="標楷體" w:hAnsi="標楷體" w:cs="MS Gothic" w:hint="eastAsia"/>
          <w:color w:val="000000"/>
        </w:rPr>
        <w:t xml:space="preserve"> </w:t>
      </w:r>
      <w:r w:rsidRPr="006135C0">
        <w:rPr>
          <w:rFonts w:ascii="標楷體" w:eastAsia="標楷體" w:hAnsi="標楷體" w:cs="MS Gothic" w:hint="eastAsia"/>
          <w:color w:val="000000"/>
        </w:rPr>
        <w:t xml:space="preserve"> </w:t>
      </w:r>
      <w:r>
        <w:rPr>
          <w:rFonts w:ascii="標楷體" w:eastAsia="標楷體" w:hAnsi="標楷體" w:cs="MS Gothic" w:hint="eastAsia"/>
          <w:color w:val="000000"/>
        </w:rPr>
        <w:t xml:space="preserve">   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</w:p>
    <w:p w:rsidR="00A91A16" w:rsidRDefault="00026059" w:rsidP="00A91A16">
      <w:pPr>
        <w:pStyle w:val="a7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█</w:t>
      </w:r>
      <w:proofErr w:type="gramEnd"/>
      <w:r w:rsidR="00A91A16" w:rsidRPr="006135C0">
        <w:rPr>
          <w:rFonts w:ascii="標楷體" w:eastAsia="標楷體" w:hAnsi="標楷體" w:cs="MS Gothic"/>
          <w:color w:val="000000"/>
        </w:rPr>
        <w:t>數學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    </w:t>
      </w:r>
      <w:r w:rsidR="00A91A16">
        <w:rPr>
          <w:rFonts w:ascii="標楷體" w:eastAsia="標楷體" w:hAnsi="標楷體" w:cs="MS Gothic" w:hint="eastAsia"/>
          <w:color w:val="000000"/>
        </w:rPr>
        <w:t xml:space="preserve">  </w:t>
      </w:r>
      <w:r w:rsidR="00A91A16" w:rsidRPr="006135C0">
        <w:rPr>
          <w:rFonts w:ascii="標楷體" w:eastAsia="標楷體" w:hAnsi="標楷體" w:cs="MS Gothic" w:hint="eastAsia"/>
          <w:color w:val="000000"/>
        </w:rPr>
        <w:t>□</w:t>
      </w:r>
      <w:r w:rsidR="00A91A16" w:rsidRPr="006135C0">
        <w:rPr>
          <w:rFonts w:ascii="標楷體" w:eastAsia="標楷體" w:hAnsi="標楷體" w:cs="MS Gothic"/>
          <w:color w:val="000000"/>
        </w:rPr>
        <w:t>健康與體育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A91A16" w:rsidRPr="006135C0">
        <w:rPr>
          <w:rFonts w:ascii="標楷體" w:eastAsia="標楷體" w:hAnsi="標楷體" w:cs="MS Gothic"/>
          <w:color w:val="000000"/>
        </w:rPr>
        <w:t xml:space="preserve"> </w:t>
      </w:r>
      <w:r w:rsidR="00A91A16">
        <w:rPr>
          <w:rFonts w:ascii="標楷體" w:eastAsia="標楷體" w:hAnsi="標楷體" w:cs="MS Gothic" w:hint="eastAsia"/>
          <w:color w:val="000000"/>
        </w:rPr>
        <w:t xml:space="preserve">  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A91A16" w:rsidRPr="006135C0">
        <w:rPr>
          <w:rFonts w:ascii="標楷體" w:eastAsia="標楷體" w:hAnsi="標楷體" w:cs="MS Gothic"/>
          <w:color w:val="000000"/>
        </w:rPr>
        <w:t>生活課程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A91A16">
        <w:rPr>
          <w:rFonts w:ascii="標楷體" w:eastAsia="標楷體" w:hAnsi="標楷體" w:cs="MS Gothic" w:hint="eastAsia"/>
          <w:color w:val="000000"/>
        </w:rPr>
        <w:t xml:space="preserve"> </w:t>
      </w:r>
      <w:r w:rsidR="00A91A16" w:rsidRPr="006135C0">
        <w:rPr>
          <w:rFonts w:ascii="標楷體" w:eastAsia="標楷體" w:hAnsi="標楷體" w:cs="MS Gothic"/>
          <w:color w:val="000000"/>
        </w:rPr>
        <w:t xml:space="preserve"> 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A91A16" w:rsidRPr="006135C0">
        <w:rPr>
          <w:rFonts w:ascii="標楷體" w:eastAsia="標楷體" w:hAnsi="標楷體" w:cs="MS Gothic"/>
          <w:color w:val="000000"/>
        </w:rPr>
        <w:t>社會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A91A16" w:rsidRPr="006135C0">
        <w:rPr>
          <w:rFonts w:ascii="標楷體" w:eastAsia="標楷體" w:hAnsi="標楷體" w:cs="MS Gothic"/>
          <w:color w:val="000000"/>
        </w:rPr>
        <w:t xml:space="preserve">   </w:t>
      </w:r>
      <w:r w:rsidR="00A91A16">
        <w:rPr>
          <w:rFonts w:ascii="標楷體" w:eastAsia="標楷體" w:hAnsi="標楷體" w:cs="MS Gothic" w:hint="eastAsia"/>
          <w:color w:val="000000"/>
        </w:rPr>
        <w:t xml:space="preserve">          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="00A91A16" w:rsidRPr="006135C0">
        <w:rPr>
          <w:rFonts w:ascii="標楷體" w:eastAsia="標楷體" w:hAnsi="標楷體" w:cs="MS Gothic"/>
          <w:color w:val="000000"/>
        </w:rPr>
        <w:t>自然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 </w:t>
      </w:r>
      <w:r w:rsidR="00A91A16">
        <w:rPr>
          <w:rFonts w:ascii="標楷體" w:eastAsia="標楷體" w:hAnsi="標楷體" w:cs="MS Gothic" w:hint="eastAsia"/>
          <w:color w:val="000000"/>
        </w:rPr>
        <w:t xml:space="preserve">  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  </w:t>
      </w:r>
      <w:r w:rsidR="00A91A16">
        <w:rPr>
          <w:rFonts w:ascii="標楷體" w:eastAsia="標楷體" w:hAnsi="標楷體" w:cs="MS Gothic" w:hint="eastAsia"/>
          <w:color w:val="000000"/>
        </w:rPr>
        <w:t xml:space="preserve">        </w:t>
      </w:r>
      <w:r w:rsidR="00A91A16" w:rsidRPr="006135C0">
        <w:rPr>
          <w:rFonts w:ascii="標楷體" w:eastAsia="標楷體" w:hAnsi="標楷體" w:cs="MS Gothic" w:hint="eastAsia"/>
          <w:color w:val="000000"/>
        </w:rPr>
        <w:t>□</w:t>
      </w:r>
      <w:r w:rsidR="00A91A16" w:rsidRPr="006135C0">
        <w:rPr>
          <w:rFonts w:ascii="標楷體" w:eastAsia="標楷體" w:hAnsi="標楷體" w:cs="MS Gothic"/>
          <w:color w:val="000000"/>
        </w:rPr>
        <w:t xml:space="preserve">藝術  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A91A16" w:rsidRPr="006135C0">
        <w:rPr>
          <w:rFonts w:ascii="標楷體" w:eastAsia="標楷體" w:hAnsi="標楷體" w:cs="MS Gothic"/>
          <w:color w:val="000000"/>
        </w:rPr>
        <w:t xml:space="preserve"> </w:t>
      </w:r>
      <w:r w:rsidR="00A91A16">
        <w:rPr>
          <w:rFonts w:ascii="標楷體" w:eastAsia="標楷體" w:hAnsi="標楷體" w:cs="MS Gothic" w:hint="eastAsia"/>
          <w:color w:val="000000"/>
        </w:rPr>
        <w:t xml:space="preserve">  </w:t>
      </w:r>
      <w:r w:rsidR="00A91A16" w:rsidRPr="006135C0">
        <w:rPr>
          <w:rFonts w:ascii="標楷體" w:eastAsia="標楷體" w:hAnsi="標楷體" w:cs="MS Gothic" w:hint="eastAsia"/>
          <w:color w:val="000000"/>
        </w:rPr>
        <w:t xml:space="preserve"> </w:t>
      </w:r>
      <w:r w:rsidR="00A91A16">
        <w:rPr>
          <w:rFonts w:ascii="標楷體" w:eastAsia="標楷體" w:hAnsi="標楷體" w:cs="MS Gothic" w:hint="eastAsia"/>
          <w:color w:val="000000"/>
        </w:rPr>
        <w:t xml:space="preserve">  </w:t>
      </w:r>
      <w:r w:rsidR="00A91A16" w:rsidRPr="006135C0">
        <w:rPr>
          <w:rFonts w:ascii="標楷體" w:eastAsia="標楷體" w:hAnsi="標楷體" w:cs="MS Gothic" w:hint="eastAsia"/>
          <w:color w:val="000000"/>
        </w:rPr>
        <w:t>□</w:t>
      </w:r>
      <w:r w:rsidR="00A91A16" w:rsidRPr="006135C0">
        <w:rPr>
          <w:rFonts w:ascii="標楷體" w:eastAsia="標楷體" w:hAnsi="標楷體" w:cs="MS Gothic"/>
          <w:color w:val="000000"/>
        </w:rPr>
        <w:t>綜</w:t>
      </w:r>
      <w:r w:rsidR="00A91A16">
        <w:rPr>
          <w:rFonts w:ascii="標楷體" w:eastAsia="標楷體" w:hAnsi="標楷體" w:cs="MS Gothic" w:hint="eastAsia"/>
          <w:color w:val="000000"/>
        </w:rPr>
        <w:t>合</w:t>
      </w:r>
    </w:p>
    <w:p w:rsidR="00A91A16" w:rsidRDefault="00A91A16" w:rsidP="00A91A16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  <w:r w:rsidRPr="00D119CB">
        <w:rPr>
          <w:rFonts w:ascii="標楷體" w:eastAsia="標楷體" w:hAnsi="標楷體" w:hint="eastAsia"/>
          <w:color w:val="000000"/>
        </w:rPr>
        <w:t>□跨領域(若</w:t>
      </w:r>
      <w:proofErr w:type="gramStart"/>
      <w:r w:rsidRPr="00D119CB">
        <w:rPr>
          <w:rFonts w:ascii="標楷體" w:eastAsia="標楷體" w:hAnsi="標楷體" w:hint="eastAsia"/>
          <w:color w:val="000000"/>
        </w:rPr>
        <w:t>勾選跨領域</w:t>
      </w:r>
      <w:proofErr w:type="gramEnd"/>
      <w:r w:rsidRPr="00D119CB">
        <w:rPr>
          <w:rFonts w:ascii="標楷體" w:eastAsia="標楷體" w:hAnsi="標楷體" w:hint="eastAsia"/>
          <w:color w:val="000000"/>
        </w:rPr>
        <w:t>，請複選上列領域)</w:t>
      </w:r>
    </w:p>
    <w:p w:rsidR="00A91A16" w:rsidRPr="00D119CB" w:rsidRDefault="00A91A16" w:rsidP="00A91A16">
      <w:pPr>
        <w:pStyle w:val="a7"/>
        <w:adjustRightInd w:val="0"/>
        <w:snapToGrid w:val="0"/>
        <w:spacing w:afterLines="100" w:after="240" w:line="240" w:lineRule="atLeast"/>
        <w:ind w:leftChars="0" w:left="357"/>
        <w:rPr>
          <w:rFonts w:ascii="標楷體" w:eastAsia="標楷體" w:hAnsi="標楷體"/>
          <w:color w:val="000000"/>
        </w:rPr>
      </w:pPr>
    </w:p>
    <w:p w:rsidR="00A91A16" w:rsidRPr="00A91A16" w:rsidRDefault="00A91A16" w:rsidP="00A91A16">
      <w:pPr>
        <w:pStyle w:val="a7"/>
        <w:numPr>
          <w:ilvl w:val="0"/>
          <w:numId w:val="22"/>
        </w:numPr>
        <w:spacing w:afterLines="100" w:after="240"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A91A16">
        <w:rPr>
          <w:rFonts w:ascii="標楷體" w:eastAsia="標楷體" w:hAnsi="標楷體" w:hint="eastAsia"/>
          <w:b/>
          <w:color w:val="000000"/>
        </w:rPr>
        <w:t>學習節數：</w:t>
      </w:r>
      <w:r w:rsidRPr="00A91A16">
        <w:rPr>
          <w:rFonts w:ascii="標楷體" w:eastAsia="標楷體" w:hAnsi="標楷體"/>
          <w:color w:val="000000"/>
        </w:rPr>
        <w:t>每週</w:t>
      </w:r>
      <w:r w:rsidRPr="00A91A16">
        <w:rPr>
          <w:rFonts w:ascii="標楷體" w:eastAsia="標楷體" w:hAnsi="標楷體" w:hint="eastAsia"/>
          <w:color w:val="000000"/>
        </w:rPr>
        <w:t>（</w:t>
      </w:r>
      <w:r w:rsidR="00955660">
        <w:rPr>
          <w:rFonts w:ascii="標楷體" w:eastAsia="標楷體" w:hAnsi="標楷體" w:hint="eastAsia"/>
          <w:color w:val="000000"/>
        </w:rPr>
        <w:t>3</w:t>
      </w:r>
      <w:r w:rsidRPr="00A91A16">
        <w:rPr>
          <w:rFonts w:ascii="標楷體" w:eastAsia="標楷體" w:hAnsi="標楷體" w:hint="eastAsia"/>
          <w:color w:val="000000"/>
        </w:rPr>
        <w:t>）節，</w:t>
      </w:r>
      <w:r w:rsidRPr="00A91A16">
        <w:rPr>
          <w:rFonts w:eastAsia="標楷體" w:hint="eastAsia"/>
          <w:color w:val="000000" w:themeColor="text1"/>
        </w:rPr>
        <w:t>實施</w:t>
      </w:r>
      <w:r w:rsidRPr="00A91A16">
        <w:rPr>
          <w:rFonts w:eastAsia="標楷體" w:hint="eastAsia"/>
          <w:color w:val="000000" w:themeColor="text1"/>
        </w:rPr>
        <w:t>(</w:t>
      </w:r>
      <w:r w:rsidR="00062D69">
        <w:rPr>
          <w:rFonts w:eastAsia="標楷體"/>
          <w:color w:val="000000" w:themeColor="text1"/>
        </w:rPr>
        <w:t>1</w:t>
      </w:r>
      <w:r w:rsidR="008A5695">
        <w:rPr>
          <w:rFonts w:eastAsia="標楷體" w:hint="eastAsia"/>
          <w:color w:val="000000" w:themeColor="text1"/>
        </w:rPr>
        <w:t>9</w:t>
      </w:r>
      <w:r w:rsidRPr="00A91A16">
        <w:rPr>
          <w:rFonts w:eastAsia="標楷體"/>
          <w:color w:val="000000" w:themeColor="text1"/>
        </w:rPr>
        <w:t>)</w:t>
      </w:r>
      <w:r w:rsidRPr="00A91A16">
        <w:rPr>
          <w:rFonts w:eastAsia="標楷體" w:hint="eastAsia"/>
          <w:color w:val="000000" w:themeColor="text1"/>
        </w:rPr>
        <w:t>週，共</w:t>
      </w:r>
      <w:r w:rsidRPr="00A91A16">
        <w:rPr>
          <w:rFonts w:eastAsia="標楷體" w:hint="eastAsia"/>
          <w:color w:val="000000" w:themeColor="text1"/>
        </w:rPr>
        <w:t>(</w:t>
      </w:r>
      <w:r w:rsidR="00955660">
        <w:rPr>
          <w:rFonts w:eastAsia="標楷體" w:hint="eastAsia"/>
          <w:color w:val="000000" w:themeColor="text1"/>
        </w:rPr>
        <w:t>57</w:t>
      </w:r>
      <w:r w:rsidRPr="00A91A16">
        <w:rPr>
          <w:rFonts w:eastAsia="標楷體"/>
          <w:color w:val="000000" w:themeColor="text1"/>
        </w:rPr>
        <w:t>)</w:t>
      </w:r>
      <w:r w:rsidRPr="00A91A16">
        <w:rPr>
          <w:rFonts w:eastAsia="標楷體" w:hint="eastAsia"/>
          <w:color w:val="000000" w:themeColor="text1"/>
        </w:rPr>
        <w:t>節。</w:t>
      </w:r>
    </w:p>
    <w:p w:rsidR="00A91A16" w:rsidRDefault="00A91A16" w:rsidP="00A91A16">
      <w:pPr>
        <w:pStyle w:val="a7"/>
        <w:spacing w:afterLines="100" w:after="240" w:line="400" w:lineRule="exact"/>
        <w:ind w:leftChars="0" w:left="567"/>
        <w:jc w:val="both"/>
        <w:rPr>
          <w:rFonts w:ascii="標楷體" w:eastAsia="標楷體" w:hAnsi="標楷體"/>
          <w:b/>
          <w:color w:val="000000"/>
        </w:rPr>
      </w:pPr>
    </w:p>
    <w:p w:rsidR="00A91A16" w:rsidRPr="00A91A16" w:rsidRDefault="00A91A16" w:rsidP="00A91A16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三、</w:t>
      </w:r>
      <w:proofErr w:type="gramStart"/>
      <w:r w:rsidRPr="00A91A16">
        <w:rPr>
          <w:rFonts w:ascii="標楷體" w:eastAsia="標楷體" w:hAnsi="標楷體" w:hint="eastAsia"/>
          <w:b/>
          <w:color w:val="000000"/>
        </w:rPr>
        <w:t>實施班型</w:t>
      </w:r>
      <w:proofErr w:type="gramEnd"/>
      <w:r w:rsidRPr="00A91A16">
        <w:rPr>
          <w:rFonts w:ascii="標楷體" w:eastAsia="標楷體" w:hAnsi="標楷體" w:hint="eastAsia"/>
          <w:b/>
          <w:color w:val="000000"/>
        </w:rPr>
        <w:t>：</w:t>
      </w:r>
      <w:r w:rsidRPr="00A91A16">
        <w:rPr>
          <w:rFonts w:ascii="標楷體" w:eastAsia="標楷體" w:hAnsi="標楷體" w:hint="eastAsia"/>
          <w:color w:val="000000"/>
        </w:rPr>
        <w:t>□集中式特教班</w:t>
      </w:r>
    </w:p>
    <w:p w:rsidR="00A91A16" w:rsidRPr="00D975BC" w:rsidRDefault="00026059" w:rsidP="00A91A16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█</w:t>
      </w:r>
      <w:proofErr w:type="gramEnd"/>
      <w:r w:rsidR="00A91A16" w:rsidRPr="00D975BC">
        <w:rPr>
          <w:rFonts w:ascii="標楷體" w:eastAsia="標楷體" w:hAnsi="標楷體" w:hint="eastAsia"/>
          <w:color w:val="000000"/>
        </w:rPr>
        <w:t>分散式資源班(</w:t>
      </w:r>
      <w:r>
        <w:rPr>
          <w:rFonts w:ascii="標楷體" w:eastAsia="標楷體" w:hAnsi="標楷體" w:hint="eastAsia"/>
          <w:color w:val="000000"/>
        </w:rPr>
        <w:t>●</w:t>
      </w:r>
      <w:r w:rsidR="00A91A16" w:rsidRPr="00D975BC">
        <w:rPr>
          <w:rFonts w:ascii="標楷體" w:eastAsia="標楷體" w:hAnsi="標楷體" w:hint="eastAsia"/>
          <w:color w:val="000000"/>
        </w:rPr>
        <w:t>身心障礙類 ○__________資賦優異類)</w:t>
      </w:r>
    </w:p>
    <w:p w:rsidR="00A91A16" w:rsidRPr="00D975BC" w:rsidRDefault="00A91A16" w:rsidP="00A91A16">
      <w:pPr>
        <w:pStyle w:val="a7"/>
        <w:spacing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 w:rsidRPr="00D975BC">
        <w:rPr>
          <w:rFonts w:ascii="標楷體" w:eastAsia="標楷體" w:hAnsi="標楷體" w:hint="eastAsia"/>
          <w:color w:val="000000"/>
        </w:rPr>
        <w:t>□巡迴輔導班  (○身心障礙類 ○__________資賦優異類)</w:t>
      </w:r>
    </w:p>
    <w:p w:rsidR="00A91A16" w:rsidRPr="00D975BC" w:rsidRDefault="00A91A16" w:rsidP="00A91A16">
      <w:pPr>
        <w:pStyle w:val="a7"/>
        <w:spacing w:afterLines="50" w:after="120" w:line="400" w:lineRule="exact"/>
        <w:ind w:leftChars="0" w:left="360" w:firstLineChars="617" w:firstLine="148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D975BC">
        <w:rPr>
          <w:rFonts w:ascii="標楷體" w:eastAsia="標楷體" w:hAnsi="標楷體" w:hint="eastAsia"/>
          <w:color w:val="000000"/>
        </w:rPr>
        <w:t>資優教育方案</w:t>
      </w:r>
    </w:p>
    <w:p w:rsidR="00A91A16" w:rsidRPr="00A91A16" w:rsidRDefault="00A91A16" w:rsidP="00A91A16">
      <w:pPr>
        <w:spacing w:afterLines="100" w:after="240" w:line="400" w:lineRule="exact"/>
        <w:jc w:val="both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</w:rPr>
        <w:t>四、</w:t>
      </w:r>
      <w:r w:rsidRPr="00A91A16">
        <w:rPr>
          <w:rFonts w:ascii="標楷體" w:eastAsia="標楷體" w:hAnsi="標楷體" w:hint="eastAsia"/>
          <w:b/>
        </w:rPr>
        <w:t>教學對象：</w:t>
      </w:r>
    </w:p>
    <w:tbl>
      <w:tblPr>
        <w:tblStyle w:val="aa"/>
        <w:tblW w:w="13404" w:type="dxa"/>
        <w:tblInd w:w="567" w:type="dxa"/>
        <w:tblLook w:val="04A0" w:firstRow="1" w:lastRow="0" w:firstColumn="1" w:lastColumn="0" w:noHBand="0" w:noVBand="1"/>
      </w:tblPr>
      <w:tblGrid>
        <w:gridCol w:w="1242"/>
        <w:gridCol w:w="993"/>
        <w:gridCol w:w="1134"/>
        <w:gridCol w:w="1072"/>
        <w:gridCol w:w="1196"/>
        <w:gridCol w:w="1045"/>
        <w:gridCol w:w="1223"/>
        <w:gridCol w:w="1018"/>
        <w:gridCol w:w="1379"/>
        <w:gridCol w:w="861"/>
        <w:gridCol w:w="1379"/>
        <w:gridCol w:w="862"/>
      </w:tblGrid>
      <w:tr w:rsidR="00A91A16" w:rsidTr="003C7C78">
        <w:trPr>
          <w:trHeight w:val="283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993" w:type="dxa"/>
            <w:tcBorders>
              <w:top w:val="double" w:sz="4" w:space="0" w:color="auto"/>
              <w:righ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72" w:type="dxa"/>
            <w:tcBorders>
              <w:top w:val="double" w:sz="4" w:space="0" w:color="auto"/>
              <w:righ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96" w:type="dxa"/>
            <w:tcBorders>
              <w:top w:val="double" w:sz="4" w:space="0" w:color="auto"/>
              <w:lef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45" w:type="dxa"/>
            <w:tcBorders>
              <w:top w:val="double" w:sz="4" w:space="0" w:color="auto"/>
              <w:righ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18" w:type="dxa"/>
            <w:tcBorders>
              <w:top w:val="double" w:sz="4" w:space="0" w:color="auto"/>
              <w:righ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double" w:sz="4" w:space="0" w:color="auto"/>
              <w:righ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double" w:sz="4" w:space="0" w:color="auto"/>
              <w:left w:val="single" w:sz="12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double" w:sz="4" w:space="0" w:color="auto"/>
              <w:right w:val="double" w:sz="4" w:space="0" w:color="auto"/>
            </w:tcBorders>
          </w:tcPr>
          <w:p w:rsidR="00A91A16" w:rsidRDefault="00A91A16" w:rsidP="00547652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100080" w:rsidTr="003C7C78">
        <w:trPr>
          <w:trHeight w:val="615"/>
        </w:trPr>
        <w:tc>
          <w:tcPr>
            <w:tcW w:w="1242" w:type="dxa"/>
            <w:tcBorders>
              <w:left w:val="double" w:sz="4" w:space="0" w:color="auto"/>
              <w:bottom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00080">
              <w:rPr>
                <w:rFonts w:ascii="標楷體" w:eastAsia="標楷體" w:hAnsi="標楷體" w:hint="eastAsia"/>
                <w:b/>
                <w:color w:val="000000"/>
                <w:sz w:val="22"/>
              </w:rPr>
              <w:t>翁0柔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605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00080">
              <w:rPr>
                <w:rFonts w:ascii="標楷體" w:eastAsia="標楷體" w:hAnsi="標楷體" w:hint="eastAsia"/>
                <w:b/>
                <w:color w:val="000000"/>
                <w:sz w:val="22"/>
              </w:rPr>
              <w:t>陳O蓉</w:t>
            </w:r>
          </w:p>
        </w:tc>
        <w:tc>
          <w:tcPr>
            <w:tcW w:w="1072" w:type="dxa"/>
            <w:tcBorders>
              <w:bottom w:val="single" w:sz="12" w:space="0" w:color="auto"/>
              <w:right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603</w:t>
            </w:r>
          </w:p>
        </w:tc>
        <w:tc>
          <w:tcPr>
            <w:tcW w:w="1196" w:type="dxa"/>
            <w:tcBorders>
              <w:left w:val="single" w:sz="12" w:space="0" w:color="auto"/>
              <w:bottom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45" w:type="dxa"/>
            <w:tcBorders>
              <w:bottom w:val="single" w:sz="12" w:space="0" w:color="auto"/>
              <w:right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23" w:type="dxa"/>
            <w:tcBorders>
              <w:left w:val="single" w:sz="12" w:space="0" w:color="auto"/>
              <w:bottom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single" w:sz="12" w:space="0" w:color="auto"/>
              <w:right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  <w:right w:val="double" w:sz="4" w:space="0" w:color="auto"/>
            </w:tcBorders>
          </w:tcPr>
          <w:p w:rsidR="00100080" w:rsidRDefault="00100080" w:rsidP="00100080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C7C78" w:rsidTr="003C7C78">
        <w:trPr>
          <w:trHeight w:val="615"/>
        </w:trPr>
        <w:tc>
          <w:tcPr>
            <w:tcW w:w="1242" w:type="dxa"/>
            <w:tcBorders>
              <w:top w:val="single" w:sz="12" w:space="0" w:color="auto"/>
              <w:left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72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45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1" w:type="dxa"/>
            <w:tcBorders>
              <w:top w:val="single" w:sz="12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學生姓名</w:t>
            </w:r>
          </w:p>
        </w:tc>
        <w:tc>
          <w:tcPr>
            <w:tcW w:w="862" w:type="dxa"/>
            <w:tcBorders>
              <w:top w:val="single" w:sz="12" w:space="0" w:color="auto"/>
              <w:right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年班</w:t>
            </w:r>
          </w:p>
        </w:tc>
      </w:tr>
      <w:tr w:rsidR="003C7C78" w:rsidTr="003C7C78">
        <w:trPr>
          <w:trHeight w:val="615"/>
        </w:trPr>
        <w:tc>
          <w:tcPr>
            <w:tcW w:w="1242" w:type="dxa"/>
            <w:tcBorders>
              <w:left w:val="double" w:sz="4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72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96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45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223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018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  <w:right w:val="single" w:sz="12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862" w:type="dxa"/>
            <w:tcBorders>
              <w:bottom w:val="double" w:sz="4" w:space="0" w:color="auto"/>
              <w:right w:val="double" w:sz="4" w:space="0" w:color="auto"/>
            </w:tcBorders>
          </w:tcPr>
          <w:p w:rsidR="003C7C78" w:rsidRDefault="003C7C78" w:rsidP="003C7C78">
            <w:pPr>
              <w:pStyle w:val="a7"/>
              <w:spacing w:afterLines="100" w:after="240" w:line="40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062D69" w:rsidRDefault="00062D69" w:rsidP="00A91A16">
      <w:pPr>
        <w:spacing w:afterLines="100" w:after="240" w:line="400" w:lineRule="exact"/>
        <w:jc w:val="both"/>
        <w:rPr>
          <w:rFonts w:eastAsia="標楷體"/>
          <w:b/>
        </w:rPr>
      </w:pPr>
    </w:p>
    <w:p w:rsidR="00A91A16" w:rsidRPr="00A91A16" w:rsidRDefault="00A91A16" w:rsidP="00A91A16">
      <w:pPr>
        <w:spacing w:afterLines="100" w:after="240" w:line="400" w:lineRule="exact"/>
        <w:jc w:val="both"/>
        <w:rPr>
          <w:rFonts w:ascii="標楷體" w:eastAsia="標楷體" w:hAnsi="標楷體"/>
          <w:b/>
        </w:rPr>
      </w:pPr>
      <w:r>
        <w:rPr>
          <w:rFonts w:eastAsia="標楷體" w:hint="eastAsia"/>
          <w:b/>
        </w:rPr>
        <w:lastRenderedPageBreak/>
        <w:t>五</w:t>
      </w:r>
      <w:r>
        <w:rPr>
          <w:rFonts w:ascii="標楷體" w:eastAsia="標楷體" w:hAnsi="標楷體" w:hint="eastAsia"/>
          <w:b/>
        </w:rPr>
        <w:t>、</w:t>
      </w:r>
      <w:r w:rsidRPr="00A91A16">
        <w:rPr>
          <w:rFonts w:eastAsia="標楷體" w:hint="eastAsia"/>
          <w:b/>
        </w:rPr>
        <w:t>素養導</w:t>
      </w:r>
      <w:r w:rsidRPr="00A91A16">
        <w:rPr>
          <w:rFonts w:eastAsia="標楷體"/>
          <w:b/>
        </w:rPr>
        <w:t>向</w:t>
      </w:r>
      <w:r w:rsidRPr="00A91A16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456"/>
        <w:gridCol w:w="2091"/>
        <w:gridCol w:w="1682"/>
        <w:gridCol w:w="1677"/>
        <w:gridCol w:w="2863"/>
        <w:gridCol w:w="456"/>
        <w:gridCol w:w="991"/>
        <w:gridCol w:w="1011"/>
        <w:gridCol w:w="1626"/>
        <w:gridCol w:w="1786"/>
      </w:tblGrid>
      <w:tr w:rsidR="00A91A16" w:rsidRPr="0091308C" w:rsidTr="007E2F5E">
        <w:trPr>
          <w:trHeight w:val="558"/>
        </w:trPr>
        <w:tc>
          <w:tcPr>
            <w:tcW w:w="456" w:type="dxa"/>
            <w:vMerge w:val="restart"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2091" w:type="dxa"/>
            <w:vMerge w:val="restart"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359" w:type="dxa"/>
            <w:gridSpan w:val="2"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2863" w:type="dxa"/>
            <w:vMerge w:val="restart"/>
            <w:vAlign w:val="center"/>
          </w:tcPr>
          <w:p w:rsidR="00A91A16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456" w:type="dxa"/>
            <w:vMerge w:val="restart"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1" w:type="dxa"/>
            <w:vMerge w:val="restart"/>
            <w:vAlign w:val="center"/>
          </w:tcPr>
          <w:p w:rsidR="00A91A16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011" w:type="dxa"/>
            <w:vMerge w:val="restart"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626" w:type="dxa"/>
            <w:vMerge w:val="restart"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A84385">
              <w:rPr>
                <w:rFonts w:eastAsia="標楷體" w:hint="eastAsia"/>
                <w:color w:val="000000" w:themeColor="text1"/>
              </w:rPr>
              <w:t>融入議題</w:t>
            </w:r>
            <w:r w:rsidRPr="00A84385">
              <w:rPr>
                <w:rFonts w:eastAsia="標楷體" w:hint="eastAsia"/>
                <w:color w:val="000000" w:themeColor="text1"/>
              </w:rPr>
              <w:t>/</w:t>
            </w:r>
            <w:proofErr w:type="gramStart"/>
            <w:r w:rsidRPr="00A84385">
              <w:rPr>
                <w:rFonts w:eastAsia="標楷體" w:hint="eastAsia"/>
                <w:color w:val="000000" w:themeColor="text1"/>
              </w:rPr>
              <w:t>特需領域</w:t>
            </w:r>
            <w:proofErr w:type="gramEnd"/>
            <w:r w:rsidRPr="00A84385">
              <w:rPr>
                <w:rFonts w:eastAsia="標楷體" w:hint="eastAsia"/>
                <w:color w:val="000000" w:themeColor="text1"/>
              </w:rPr>
              <w:t>實質內涵</w:t>
            </w:r>
          </w:p>
        </w:tc>
        <w:tc>
          <w:tcPr>
            <w:tcW w:w="1786" w:type="dxa"/>
            <w:vMerge w:val="restart"/>
            <w:vAlign w:val="center"/>
          </w:tcPr>
          <w:p w:rsidR="00A91A16" w:rsidRPr="0091308C" w:rsidRDefault="00A91A16" w:rsidP="00547652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A91A16" w:rsidRPr="0091308C" w:rsidTr="007E2F5E">
        <w:trPr>
          <w:trHeight w:val="224"/>
        </w:trPr>
        <w:tc>
          <w:tcPr>
            <w:tcW w:w="456" w:type="dxa"/>
            <w:vMerge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91" w:type="dxa"/>
            <w:vMerge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82" w:type="dxa"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677" w:type="dxa"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2863" w:type="dxa"/>
            <w:vMerge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6" w:type="dxa"/>
            <w:vMerge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1" w:type="dxa"/>
            <w:vMerge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1" w:type="dxa"/>
            <w:vMerge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26" w:type="dxa"/>
            <w:vMerge/>
            <w:vAlign w:val="center"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86" w:type="dxa"/>
            <w:vMerge/>
          </w:tcPr>
          <w:p w:rsidR="00A91A16" w:rsidRPr="0091308C" w:rsidRDefault="00A91A16" w:rsidP="0054765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010CE" w:rsidRPr="00B32678" w:rsidTr="007E2F5E">
        <w:trPr>
          <w:trHeight w:val="6820"/>
        </w:trPr>
        <w:tc>
          <w:tcPr>
            <w:tcW w:w="456" w:type="dxa"/>
            <w:vAlign w:val="center"/>
          </w:tcPr>
          <w:p w:rsidR="008010CE" w:rsidRDefault="008010CE" w:rsidP="002D2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</w:rPr>
              <w:t>第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</w:rPr>
              <w:t>1-</w:t>
            </w:r>
            <w:r>
              <w:rPr>
                <w:rFonts w:eastAsia="標楷體" w:hint="eastAsia"/>
                <w:color w:val="000000"/>
              </w:rPr>
              <w:t>2</w:t>
            </w:r>
            <w:proofErr w:type="gramStart"/>
            <w:r w:rsidRPr="0004618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2091" w:type="dxa"/>
            <w:vAlign w:val="center"/>
          </w:tcPr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</w:t>
            </w:r>
            <w:r w:rsidRPr="007E2F5E">
              <w:rPr>
                <w:rFonts w:hAnsi="標楷體" w:cs="新細明體"/>
                <w:color w:val="auto"/>
                <w:sz w:val="16"/>
                <w:szCs w:val="16"/>
              </w:rPr>
              <w:t xml:space="preserve">-E-B2 </w:t>
            </w: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具備報讀、製作基本統計圖表之能力。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數-E-C1 具備從證據討論事情，以及和他人有條理溝通的態度。</w:t>
            </w:r>
          </w:p>
          <w:p w:rsidR="008010CE" w:rsidRPr="007E2F5E" w:rsidRDefault="007E2F5E" w:rsidP="007E2F5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E2F5E">
              <w:rPr>
                <w:rFonts w:ascii="標楷體" w:eastAsia="標楷體" w:hAnsi="標楷體" w:cs="新細明體" w:hint="eastAsia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682" w:type="dxa"/>
            <w:vAlign w:val="center"/>
          </w:tcPr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n-III-2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在具體情境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中，解決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步驟以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上之常見應用問題。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n-III-6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理解分數乘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法和除法的意義、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計算與應用。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r-III-2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熟練數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含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分數、小數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的四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則混合計算。</w:t>
            </w:r>
          </w:p>
        </w:tc>
        <w:tc>
          <w:tcPr>
            <w:tcW w:w="1677" w:type="dxa"/>
            <w:vAlign w:val="center"/>
          </w:tcPr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N-6-3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分數的除法：整數除以分數、分數除以分數的意義。最後理解除以一數等於乘以其倒數之公式。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N-6-5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解題：整數、分數、小數的四則應用問題。二到三步驟的應用解題。含使用概數協助解題。</w:t>
            </w:r>
          </w:p>
        </w:tc>
        <w:tc>
          <w:tcPr>
            <w:tcW w:w="2863" w:type="dxa"/>
            <w:vAlign w:val="center"/>
          </w:tcPr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主題名稱：準備</w:t>
            </w:r>
            <w:proofErr w:type="gramStart"/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活動內容：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本學期課程預告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班級經營、獎勵制度</w:t>
            </w:r>
          </w:p>
          <w:p w:rsidR="008010CE" w:rsidRPr="008E273E" w:rsidRDefault="008010CE" w:rsidP="007E2F5E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D39B9">
              <w:rPr>
                <w:rFonts w:eastAsia="標楷體" w:hint="eastAsia"/>
                <w:color w:val="000000"/>
              </w:rPr>
              <w:t>單元</w:t>
            </w:r>
            <w:r w:rsidR="007E2F5E">
              <w:rPr>
                <w:rFonts w:eastAsia="標楷體" w:hint="eastAsia"/>
                <w:color w:val="000000"/>
              </w:rPr>
              <w:t>一</w:t>
            </w:r>
            <w:r w:rsidR="007E2F5E">
              <w:rPr>
                <w:rFonts w:ascii="標楷體" w:eastAsia="標楷體" w:hAnsi="標楷體" w:hint="eastAsia"/>
                <w:color w:val="000000"/>
              </w:rPr>
              <w:t>、</w:t>
            </w:r>
            <w:r w:rsidRPr="008E273E">
              <w:rPr>
                <w:rFonts w:ascii="標楷體" w:eastAsia="標楷體" w:hAnsi="標楷體" w:hint="eastAsia"/>
                <w:sz w:val="20"/>
                <w:szCs w:val="20"/>
              </w:rPr>
              <w:t>分數與小數的計算</w:t>
            </w:r>
            <w:r w:rsidR="007E2F5E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  <w:p w:rsidR="008010CE" w:rsidRDefault="007E2F5E" w:rsidP="008010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</w:rPr>
              <w:t>主題名稱：</w:t>
            </w:r>
            <w:r w:rsidR="008010CE" w:rsidRPr="008E273E">
              <w:rPr>
                <w:rFonts w:ascii="標楷體" w:eastAsia="標楷體" w:hAnsi="標楷體" w:hint="eastAsia"/>
                <w:sz w:val="20"/>
                <w:szCs w:val="20"/>
              </w:rPr>
              <w:t>小數四則計算</w:t>
            </w:r>
          </w:p>
          <w:p w:rsidR="007E2F5E" w:rsidRPr="007E2F5E" w:rsidRDefault="007E2F5E" w:rsidP="008010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【活動】</w:t>
            </w:r>
          </w:p>
          <w:p w:rsidR="008010CE" w:rsidRPr="008E273E" w:rsidRDefault="008010CE" w:rsidP="008010C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E273E">
              <w:rPr>
                <w:rFonts w:ascii="標楷體" w:eastAsia="標楷體" w:hAnsi="標楷體"/>
                <w:sz w:val="20"/>
                <w:szCs w:val="20"/>
              </w:rPr>
              <w:t>1.透過情境的觀察和討論，解決小數加與減(或乘)的混合應用問題。</w:t>
            </w:r>
          </w:p>
          <w:p w:rsidR="008010CE" w:rsidRPr="008E273E" w:rsidRDefault="008010CE" w:rsidP="008010C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8E273E">
              <w:rPr>
                <w:rFonts w:ascii="標楷體" w:eastAsia="標楷體" w:hAnsi="標楷體"/>
                <w:sz w:val="20"/>
                <w:szCs w:val="20"/>
              </w:rPr>
              <w:t>2.透過情境的觀察和討論，解決小數乘、除或混合的應用問題。</w:t>
            </w:r>
          </w:p>
          <w:p w:rsidR="008010CE" w:rsidRPr="008010CE" w:rsidRDefault="008010CE" w:rsidP="007E2F5E">
            <w:pPr>
              <w:spacing w:line="0" w:lineRule="atLeast"/>
              <w:ind w:left="57" w:right="57"/>
              <w:contextualSpacing/>
              <w:mirrorIndents/>
              <w:rPr>
                <w:rFonts w:eastAsia="標楷體"/>
                <w:color w:val="000000"/>
              </w:rPr>
            </w:pPr>
            <w:r w:rsidRPr="008E273E">
              <w:rPr>
                <w:rFonts w:ascii="標楷體" w:eastAsia="標楷體" w:hAnsi="標楷體"/>
                <w:sz w:val="20"/>
                <w:szCs w:val="20"/>
              </w:rPr>
              <w:t>3.透過情境的觀察和討論，解決小數四則混合的應用問題。</w:t>
            </w:r>
          </w:p>
        </w:tc>
        <w:tc>
          <w:tcPr>
            <w:tcW w:w="456" w:type="dxa"/>
          </w:tcPr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Default="008010CE" w:rsidP="008010C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Default="008010CE" w:rsidP="008010C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Default="008010CE" w:rsidP="008010C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Default="008010CE" w:rsidP="008010C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91" w:type="dxa"/>
            <w:vAlign w:val="center"/>
          </w:tcPr>
          <w:p w:rsidR="008010CE" w:rsidRPr="00B32678" w:rsidRDefault="008010CE" w:rsidP="00062D69">
            <w:pPr>
              <w:spacing w:line="160" w:lineRule="exact"/>
              <w:ind w:left="165" w:right="57" w:hangingChars="103" w:hanging="165"/>
              <w:rPr>
                <w:rFonts w:ascii="標楷體" w:eastAsia="標楷體" w:hAnsi="標楷體"/>
                <w:color w:val="0070C0"/>
              </w:rPr>
            </w:pP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課本、習作內容改編、電子書、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學習吧、均一網</w:t>
            </w:r>
          </w:p>
        </w:tc>
        <w:tc>
          <w:tcPr>
            <w:tcW w:w="1011" w:type="dxa"/>
            <w:vAlign w:val="center"/>
          </w:tcPr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紙筆測驗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口頭回答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學習單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課堂觀察</w:t>
            </w:r>
          </w:p>
        </w:tc>
        <w:tc>
          <w:tcPr>
            <w:tcW w:w="1626" w:type="dxa"/>
            <w:vAlign w:val="center"/>
          </w:tcPr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04618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▓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議題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_______</w:t>
            </w:r>
          </w:p>
          <w:p w:rsidR="008010CE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</w:rPr>
              <w:t>【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性別平等教育】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性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E3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覺察性別角色的刻板印象，了解家庭、學校與職業的分工，不應受性別的限制。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【家政教育】</w:t>
            </w:r>
          </w:p>
          <w:p w:rsidR="008010CE" w:rsidRPr="00046180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多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E3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認識不同的文化概念，如族群、階級、性別、宗教等。</w:t>
            </w:r>
          </w:p>
          <w:p w:rsidR="008010CE" w:rsidRDefault="008010CE" w:rsidP="002D26DD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多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E4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理解到不同文化共存的事實。</w:t>
            </w:r>
          </w:p>
          <w:p w:rsidR="008010CE" w:rsidRPr="002F55C5" w:rsidRDefault="008010CE" w:rsidP="008010CE">
            <w:pPr>
              <w:spacing w:line="0" w:lineRule="atLeast"/>
              <w:contextualSpacing/>
              <w:mirrorIndents/>
              <w:rPr>
                <w:rFonts w:eastAsia="標楷體"/>
                <w:color w:val="00000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特學-E-A2能運用學習策略發展探索問題的思考能力，並透過體驗與實踐處理日常生活問題。</w:t>
            </w:r>
          </w:p>
        </w:tc>
        <w:tc>
          <w:tcPr>
            <w:tcW w:w="1786" w:type="dxa"/>
          </w:tcPr>
          <w:p w:rsidR="008010CE" w:rsidRPr="00000225" w:rsidRDefault="008010CE" w:rsidP="00832209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實施跨領域或跨科目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協同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教學(需另申請授課鐘點費)</w:t>
            </w:r>
          </w:p>
          <w:p w:rsidR="008010CE" w:rsidRPr="00000225" w:rsidRDefault="008010CE" w:rsidP="00832209">
            <w:pPr>
              <w:adjustRightInd w:val="0"/>
              <w:snapToGrid w:val="0"/>
              <w:spacing w:line="30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1.協同科目：</w:t>
            </w:r>
          </w:p>
          <w:p w:rsidR="008010CE" w:rsidRPr="00000225" w:rsidRDefault="008010CE" w:rsidP="0083220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＿ </w:t>
            </w:r>
          </w:p>
          <w:p w:rsidR="008010CE" w:rsidRPr="00000225" w:rsidRDefault="008010CE" w:rsidP="00832209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2.協同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節數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</w:p>
          <w:p w:rsidR="008010CE" w:rsidRPr="00000225" w:rsidRDefault="008010CE" w:rsidP="00832209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＿＿</w:t>
            </w:r>
          </w:p>
          <w:p w:rsidR="008010CE" w:rsidRPr="00000225" w:rsidRDefault="008010CE" w:rsidP="00832209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3.申請鐘點費：</w:t>
            </w:r>
          </w:p>
          <w:p w:rsidR="008010CE" w:rsidRPr="00000225" w:rsidRDefault="008010CE" w:rsidP="00832209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</w:t>
            </w:r>
            <w:r w:rsidRPr="00000225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人)*__(節)</w:t>
            </w:r>
          </w:p>
          <w:p w:rsidR="008010CE" w:rsidRPr="00B32678" w:rsidRDefault="008010CE" w:rsidP="00832209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*____(元)</w:t>
            </w:r>
          </w:p>
        </w:tc>
      </w:tr>
      <w:tr w:rsidR="007E2F5E" w:rsidRPr="00B32678" w:rsidTr="007E2F5E">
        <w:trPr>
          <w:trHeight w:val="5250"/>
        </w:trPr>
        <w:tc>
          <w:tcPr>
            <w:tcW w:w="456" w:type="dxa"/>
            <w:vAlign w:val="center"/>
          </w:tcPr>
          <w:p w:rsidR="008010CE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</w:rPr>
              <w:lastRenderedPageBreak/>
              <w:t>第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046180"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4</w:t>
            </w:r>
            <w:proofErr w:type="gramStart"/>
            <w:r w:rsidRPr="0004618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2091" w:type="dxa"/>
            <w:vAlign w:val="center"/>
          </w:tcPr>
          <w:p w:rsidR="007E2F5E" w:rsidRPr="007E2F5E" w:rsidRDefault="007E2F5E" w:rsidP="007E2F5E">
            <w:pPr>
              <w:pStyle w:val="Default"/>
              <w:spacing w:line="0" w:lineRule="atLeast"/>
              <w:rPr>
                <w:rFonts w:cs="新細明體"/>
                <w:color w:val="auto"/>
                <w:sz w:val="16"/>
                <w:szCs w:val="16"/>
              </w:rPr>
            </w:pPr>
            <w:r w:rsidRPr="007E2F5E">
              <w:rPr>
                <w:rFonts w:cs="新細明體" w:hint="eastAsia"/>
                <w:color w:val="auto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cs="新細明體"/>
                <w:color w:val="auto"/>
                <w:sz w:val="16"/>
                <w:szCs w:val="16"/>
              </w:rPr>
            </w:pPr>
            <w:r w:rsidRPr="007E2F5E">
              <w:rPr>
                <w:rFonts w:cs="新細明體" w:hint="eastAsia"/>
                <w:color w:val="auto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cs="新細明體"/>
                <w:color w:val="auto"/>
                <w:sz w:val="16"/>
                <w:szCs w:val="16"/>
              </w:rPr>
            </w:pPr>
            <w:r w:rsidRPr="007E2F5E">
              <w:rPr>
                <w:rFonts w:cs="新細明體" w:hint="eastAsia"/>
                <w:color w:val="auto"/>
                <w:sz w:val="16"/>
                <w:szCs w:val="1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cs="新細明體"/>
                <w:color w:val="auto"/>
                <w:sz w:val="16"/>
                <w:szCs w:val="16"/>
              </w:rPr>
            </w:pPr>
            <w:r w:rsidRPr="007E2F5E">
              <w:rPr>
                <w:rFonts w:cs="新細明體" w:hint="eastAsia"/>
                <w:color w:val="auto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cs="新細明體"/>
                <w:color w:val="auto"/>
                <w:sz w:val="16"/>
                <w:szCs w:val="16"/>
              </w:rPr>
            </w:pPr>
            <w:r w:rsidRPr="007E2F5E">
              <w:rPr>
                <w:rFonts w:cs="新細明體" w:hint="eastAsia"/>
                <w:color w:val="auto"/>
                <w:sz w:val="16"/>
                <w:szCs w:val="16"/>
              </w:rPr>
              <w:t>數</w:t>
            </w:r>
            <w:r w:rsidRPr="007E2F5E">
              <w:rPr>
                <w:rFonts w:cs="新細明體"/>
                <w:color w:val="auto"/>
                <w:sz w:val="16"/>
                <w:szCs w:val="16"/>
              </w:rPr>
              <w:t xml:space="preserve">-E-B2 </w:t>
            </w:r>
            <w:r w:rsidRPr="007E2F5E">
              <w:rPr>
                <w:rFonts w:cs="新細明體" w:hint="eastAsia"/>
                <w:color w:val="auto"/>
                <w:sz w:val="16"/>
                <w:szCs w:val="16"/>
              </w:rPr>
              <w:t>具備報讀、製作基本統計圖表之能力。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cs="新細明體"/>
                <w:color w:val="auto"/>
                <w:sz w:val="16"/>
                <w:szCs w:val="16"/>
              </w:rPr>
            </w:pPr>
            <w:r w:rsidRPr="007E2F5E">
              <w:rPr>
                <w:rFonts w:cs="新細明體" w:hint="eastAsia"/>
                <w:color w:val="auto"/>
                <w:sz w:val="16"/>
                <w:szCs w:val="16"/>
              </w:rPr>
              <w:t>數-E-C1 具備從證據討論事情，以及和他人有條理溝通的態度。</w:t>
            </w:r>
          </w:p>
          <w:p w:rsidR="008010CE" w:rsidRPr="002712FD" w:rsidRDefault="007E2F5E" w:rsidP="007E2F5E">
            <w:pPr>
              <w:rPr>
                <w:rFonts w:eastAsia="標楷體"/>
                <w:color w:val="FF0000"/>
                <w:sz w:val="28"/>
                <w:szCs w:val="28"/>
              </w:rPr>
            </w:pPr>
            <w:r w:rsidRPr="007E2F5E">
              <w:rPr>
                <w:rFonts w:cs="新細明體" w:hint="eastAsia"/>
                <w:sz w:val="16"/>
                <w:szCs w:val="16"/>
              </w:rPr>
              <w:t>數</w:t>
            </w:r>
            <w:r w:rsidRPr="007E2F5E">
              <w:rPr>
                <w:rFonts w:cs="新細明體" w:hint="eastAsia"/>
                <w:sz w:val="16"/>
                <w:szCs w:val="16"/>
              </w:rPr>
              <w:t xml:space="preserve">-E-C2 </w:t>
            </w:r>
            <w:r w:rsidRPr="007E2F5E">
              <w:rPr>
                <w:rFonts w:cs="新細明體" w:hint="eastAsia"/>
                <w:sz w:val="16"/>
                <w:szCs w:val="16"/>
              </w:rPr>
              <w:t>樂於與他人合作解決問題並尊重不同的問題解決想法。</w:t>
            </w:r>
          </w:p>
        </w:tc>
        <w:tc>
          <w:tcPr>
            <w:tcW w:w="1682" w:type="dxa"/>
            <w:vAlign w:val="center"/>
          </w:tcPr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n-III-2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在具體情境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中，解決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步驟以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上之常見應用問題。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n-III-6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理解分數乘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法和除法的意義、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計算與應用。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r-III-2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熟練數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含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分數、小數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的四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則混合計算。</w:t>
            </w:r>
          </w:p>
        </w:tc>
        <w:tc>
          <w:tcPr>
            <w:tcW w:w="1677" w:type="dxa"/>
            <w:vAlign w:val="center"/>
          </w:tcPr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N-6-3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分數的除法：整數除以分數、分數除以分數的意義。最後理解除以一數等於乘以其倒數之公式。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N-6-5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解題：整數、分數、小數的四則應用問題。二到三步驟的應用解題。含使用概數協助解題。</w:t>
            </w:r>
          </w:p>
        </w:tc>
        <w:tc>
          <w:tcPr>
            <w:tcW w:w="2863" w:type="dxa"/>
            <w:vAlign w:val="center"/>
          </w:tcPr>
          <w:p w:rsidR="007E2F5E" w:rsidRPr="008E273E" w:rsidRDefault="007E2F5E" w:rsidP="007E2F5E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D39B9"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273E">
              <w:rPr>
                <w:rFonts w:ascii="標楷體" w:eastAsia="標楷體" w:hAnsi="標楷體" w:hint="eastAsia"/>
                <w:sz w:val="20"/>
                <w:szCs w:val="20"/>
              </w:rPr>
              <w:t>分數與小數的計算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</w:t>
            </w:r>
          </w:p>
          <w:p w:rsidR="008010CE" w:rsidRPr="009D39B9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</w:rPr>
              <w:t>主題名稱：</w:t>
            </w:r>
            <w:r w:rsidRPr="009D39B9">
              <w:rPr>
                <w:rFonts w:eastAsia="標楷體" w:hint="eastAsia"/>
                <w:color w:val="000000"/>
              </w:rPr>
              <w:t>分數的四則運算</w:t>
            </w:r>
          </w:p>
          <w:p w:rsidR="008010CE" w:rsidRPr="0095566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 w:rsidR="007E2F5E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】分數除法的應用</w:t>
            </w:r>
          </w:p>
          <w:p w:rsidR="008010CE" w:rsidRPr="0095566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透過</w:t>
            </w:r>
            <w:proofErr w:type="gramStart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情境布題的</w:t>
            </w:r>
            <w:proofErr w:type="gramEnd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觀察和討論，解決分數除法的比例、單價和其他應用問題。</w:t>
            </w:r>
          </w:p>
          <w:p w:rsidR="008010CE" w:rsidRPr="0095566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 w:rsidR="007E2F5E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】分數四則計算</w:t>
            </w:r>
          </w:p>
          <w:p w:rsidR="008010CE" w:rsidRPr="0095566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透過</w:t>
            </w:r>
            <w:proofErr w:type="gramStart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情境布題的</w:t>
            </w:r>
            <w:proofErr w:type="gramEnd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觀察和討論，解決分數加減</w:t>
            </w: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與</w:t>
            </w:r>
            <w:proofErr w:type="gramEnd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乘</w:t>
            </w: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的混合應用問題。</w:t>
            </w:r>
          </w:p>
          <w:p w:rsidR="008010CE" w:rsidRPr="0095566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透過</w:t>
            </w:r>
            <w:proofErr w:type="gramStart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情境布題的</w:t>
            </w:r>
            <w:proofErr w:type="gramEnd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觀察和討論，解決分數</w:t>
            </w:r>
            <w:proofErr w:type="gramStart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連乘與先乘</w:t>
            </w:r>
            <w:proofErr w:type="gramEnd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後除的應用問題。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透過</w:t>
            </w:r>
            <w:proofErr w:type="gramStart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情境布題的</w:t>
            </w:r>
            <w:proofErr w:type="gramEnd"/>
            <w:r w:rsidRPr="00955660">
              <w:rPr>
                <w:rFonts w:eastAsia="標楷體" w:hint="eastAsia"/>
                <w:color w:val="000000"/>
                <w:sz w:val="20"/>
                <w:szCs w:val="20"/>
              </w:rPr>
              <w:t>觀察和討論，解決分數四則混合的應用問題。</w:t>
            </w:r>
          </w:p>
        </w:tc>
        <w:tc>
          <w:tcPr>
            <w:tcW w:w="456" w:type="dxa"/>
          </w:tcPr>
          <w:p w:rsidR="00C047C0" w:rsidRDefault="00C047C0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C047C0" w:rsidRDefault="00C047C0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C047C0" w:rsidRDefault="00C047C0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C047C0" w:rsidRDefault="00C047C0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6      </w:t>
            </w:r>
          </w:p>
        </w:tc>
        <w:tc>
          <w:tcPr>
            <w:tcW w:w="991" w:type="dxa"/>
            <w:vAlign w:val="center"/>
          </w:tcPr>
          <w:p w:rsidR="008010CE" w:rsidRPr="00B32678" w:rsidRDefault="008010CE" w:rsidP="008010CE">
            <w:pPr>
              <w:spacing w:line="160" w:lineRule="exact"/>
              <w:ind w:left="165" w:right="57" w:hangingChars="103" w:hanging="165"/>
              <w:rPr>
                <w:rFonts w:ascii="標楷體" w:eastAsia="標楷體" w:hAnsi="標楷體"/>
                <w:color w:val="0070C0"/>
              </w:rPr>
            </w:pP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課本、習作內容改編、電子書、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學習吧、均一網</w:t>
            </w:r>
          </w:p>
        </w:tc>
        <w:tc>
          <w:tcPr>
            <w:tcW w:w="1011" w:type="dxa"/>
            <w:vAlign w:val="center"/>
          </w:tcPr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紙筆測驗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口頭回答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學習單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課堂觀察</w:t>
            </w:r>
          </w:p>
        </w:tc>
        <w:tc>
          <w:tcPr>
            <w:tcW w:w="1626" w:type="dxa"/>
            <w:vAlign w:val="center"/>
          </w:tcPr>
          <w:p w:rsidR="008010CE" w:rsidRPr="008010CE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>【性別平等教育】</w:t>
            </w:r>
          </w:p>
          <w:p w:rsidR="008010CE" w:rsidRPr="008010CE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>性</w:t>
            </w: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 xml:space="preserve">E3 </w:t>
            </w: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>覺察性別角色的刻板印象，了解家庭、學校與職業的分工，不應受性別的限制。</w:t>
            </w:r>
          </w:p>
          <w:p w:rsidR="008010CE" w:rsidRPr="008010CE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>【家政教育】</w:t>
            </w:r>
          </w:p>
          <w:p w:rsidR="008010CE" w:rsidRPr="008010CE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>多</w:t>
            </w: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 xml:space="preserve">E3 </w:t>
            </w: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>認識不同的文化概念，如族群、階級、性別、宗教等。</w:t>
            </w:r>
          </w:p>
          <w:p w:rsidR="008010CE" w:rsidRPr="008010CE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>多</w:t>
            </w: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 xml:space="preserve">E4 </w:t>
            </w:r>
            <w:r w:rsidRPr="008010CE">
              <w:rPr>
                <w:rFonts w:eastAsia="標楷體" w:hint="eastAsia"/>
                <w:color w:val="000000"/>
                <w:sz w:val="16"/>
                <w:szCs w:val="16"/>
              </w:rPr>
              <w:t>理解到不同文化共存的事實。</w:t>
            </w:r>
          </w:p>
          <w:p w:rsidR="008010CE" w:rsidRPr="002F55C5" w:rsidRDefault="008010CE" w:rsidP="008010CE">
            <w:pPr>
              <w:spacing w:line="0" w:lineRule="atLeast"/>
              <w:contextualSpacing/>
              <w:mirrorIndents/>
              <w:rPr>
                <w:rFonts w:eastAsia="標楷體"/>
                <w:color w:val="00000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特學-E-A2能運用學習策略發展探索問題的思考能力，並透過體驗與實踐處理日常生活問題。</w:t>
            </w:r>
          </w:p>
        </w:tc>
        <w:tc>
          <w:tcPr>
            <w:tcW w:w="1786" w:type="dxa"/>
          </w:tcPr>
          <w:p w:rsidR="008010CE" w:rsidRPr="00000225" w:rsidRDefault="008010CE" w:rsidP="008010CE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實施跨領域或跨科目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協同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教學(需另申請授課鐘點費)</w:t>
            </w:r>
          </w:p>
          <w:p w:rsidR="008010CE" w:rsidRPr="00000225" w:rsidRDefault="008010CE" w:rsidP="008010CE">
            <w:pPr>
              <w:adjustRightInd w:val="0"/>
              <w:snapToGrid w:val="0"/>
              <w:spacing w:line="300" w:lineRule="exact"/>
              <w:ind w:left="100" w:hangingChars="50" w:hanging="10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1.協同科目：</w:t>
            </w:r>
          </w:p>
          <w:p w:rsidR="008010CE" w:rsidRPr="00000225" w:rsidRDefault="008010CE" w:rsidP="008010CE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＿ </w:t>
            </w:r>
          </w:p>
          <w:p w:rsidR="008010CE" w:rsidRPr="00000225" w:rsidRDefault="008010CE" w:rsidP="008010CE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2.協同</w:t>
            </w:r>
            <w:r w:rsidRPr="00000225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節數</w:t>
            </w: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</w:p>
          <w:p w:rsidR="008010CE" w:rsidRPr="00000225" w:rsidRDefault="008010CE" w:rsidP="008010CE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proofErr w:type="gramStart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>＿</w:t>
            </w:r>
            <w:proofErr w:type="gramEnd"/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＿＿</w:t>
            </w:r>
          </w:p>
          <w:p w:rsidR="008010CE" w:rsidRPr="00000225" w:rsidRDefault="008010CE" w:rsidP="008010CE">
            <w:pPr>
              <w:spacing w:line="300" w:lineRule="exact"/>
              <w:ind w:left="-22"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000225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3.申請鐘點費：</w:t>
            </w:r>
          </w:p>
          <w:p w:rsidR="008010CE" w:rsidRPr="00000225" w:rsidRDefault="008010CE" w:rsidP="008010CE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__</w:t>
            </w:r>
            <w:r w:rsidRPr="00000225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人)*__(節)</w:t>
            </w:r>
          </w:p>
          <w:p w:rsidR="008010CE" w:rsidRPr="00B32678" w:rsidRDefault="008010CE" w:rsidP="008010CE">
            <w:pPr>
              <w:adjustRightInd w:val="0"/>
              <w:snapToGrid w:val="0"/>
              <w:spacing w:line="0" w:lineRule="atLeast"/>
              <w:ind w:hanging="7"/>
              <w:rPr>
                <w:rFonts w:eastAsia="標楷體"/>
                <w:color w:val="0070C0"/>
              </w:rPr>
            </w:pPr>
            <w:r w:rsidRPr="0000022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HK"/>
              </w:rPr>
              <w:t>*____(元)</w:t>
            </w:r>
          </w:p>
        </w:tc>
      </w:tr>
      <w:tr w:rsidR="008010CE" w:rsidRPr="00B32678" w:rsidTr="007E2F5E">
        <w:trPr>
          <w:trHeight w:val="615"/>
        </w:trPr>
        <w:tc>
          <w:tcPr>
            <w:tcW w:w="456" w:type="dxa"/>
            <w:vAlign w:val="center"/>
          </w:tcPr>
          <w:p w:rsidR="008010CE" w:rsidRDefault="007E2F5E" w:rsidP="008010C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第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  <w:r w:rsidRPr="00046180"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7</w:t>
            </w:r>
            <w:proofErr w:type="gramStart"/>
            <w:r w:rsidRPr="0004618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2091" w:type="dxa"/>
            <w:vAlign w:val="center"/>
          </w:tcPr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lastRenderedPageBreak/>
              <w:t>數-E-A3 能觀察出日常生活問題和數學的關聯，並能嘗試與擬訂解決問題的計畫。在解決問題之後，能轉化數學解答於日常生活的應用。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</w:t>
            </w:r>
            <w:r w:rsidRPr="007E2F5E">
              <w:rPr>
                <w:rFonts w:hAnsi="標楷體" w:cs="新細明體"/>
                <w:color w:val="auto"/>
                <w:sz w:val="16"/>
                <w:szCs w:val="16"/>
              </w:rPr>
              <w:t xml:space="preserve">-E-B2 </w:t>
            </w: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具備報讀、製作基本統計圖表之能力。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數-E-C1 具備從證據討論事情，以及和他人有條理溝通的態度。</w:t>
            </w:r>
          </w:p>
          <w:p w:rsidR="008010CE" w:rsidRPr="00923F52" w:rsidRDefault="007E2F5E" w:rsidP="007E2F5E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  <w:r w:rsidRPr="007E2F5E">
              <w:rPr>
                <w:rFonts w:ascii="標楷體" w:eastAsia="標楷體" w:hAnsi="標楷體" w:cs="新細明體" w:hint="eastAsia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682" w:type="dxa"/>
            <w:vAlign w:val="center"/>
          </w:tcPr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 xml:space="preserve">n-III-2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在具體情境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中，解決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三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步驟以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上之常見應用問題。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n-III-6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理解分數乘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法和除法的意義、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計算與應用。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r-III-2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熟練數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含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分數、小數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的四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則混合計算。</w:t>
            </w:r>
          </w:p>
        </w:tc>
        <w:tc>
          <w:tcPr>
            <w:tcW w:w="1677" w:type="dxa"/>
            <w:vAlign w:val="center"/>
          </w:tcPr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N-6-3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分數的除法：整數除以分數、分數除以分數的意義。最後理解除以一數等於乘以其倒數之公式。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N-6-5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解題：整數、分數、小數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的四則應用問題。二到三步驟的應用解題。含使用概數協助解題。</w:t>
            </w:r>
          </w:p>
        </w:tc>
        <w:tc>
          <w:tcPr>
            <w:tcW w:w="2863" w:type="dxa"/>
          </w:tcPr>
          <w:p w:rsidR="007E2F5E" w:rsidRPr="008E273E" w:rsidRDefault="007E2F5E" w:rsidP="007E2F5E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9D39B9">
              <w:rPr>
                <w:rFonts w:eastAsia="標楷體" w:hint="eastAsia"/>
                <w:color w:val="000000"/>
              </w:rPr>
              <w:lastRenderedPageBreak/>
              <w:t>單元</w:t>
            </w: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8E273E">
              <w:rPr>
                <w:rFonts w:ascii="標楷體" w:eastAsia="標楷體" w:hAnsi="標楷體" w:hint="eastAsia"/>
                <w:sz w:val="20"/>
                <w:szCs w:val="20"/>
              </w:rPr>
              <w:t>分數與小數的計算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-3</w:t>
            </w:r>
          </w:p>
          <w:p w:rsidR="007E2F5E" w:rsidRPr="00967B50" w:rsidRDefault="008010CE" w:rsidP="007E2F5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7B50">
              <w:rPr>
                <w:rFonts w:ascii="標楷體" w:eastAsia="標楷體" w:hAnsi="標楷體" w:cs="標楷體" w:hint="eastAsia"/>
                <w:sz w:val="20"/>
                <w:szCs w:val="20"/>
              </w:rPr>
              <w:t>主題名稱：</w:t>
            </w:r>
          </w:p>
          <w:p w:rsidR="008010CE" w:rsidRPr="00967B50" w:rsidRDefault="008010CE" w:rsidP="008010C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7B50">
              <w:rPr>
                <w:rFonts w:ascii="標楷體" w:eastAsia="標楷體" w:hAnsi="標楷體" w:cs="標楷體" w:hint="eastAsia"/>
                <w:sz w:val="20"/>
                <w:szCs w:val="20"/>
              </w:rPr>
              <w:t>分數與小數的混合計算</w:t>
            </w:r>
          </w:p>
          <w:p w:rsidR="008010CE" w:rsidRPr="00967B50" w:rsidRDefault="008010CE" w:rsidP="008010CE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67B50">
              <w:rPr>
                <w:rFonts w:ascii="標楷體" w:eastAsia="標楷體" w:hAnsi="標楷體" w:cs="標楷體" w:hint="eastAsia"/>
                <w:sz w:val="20"/>
                <w:szCs w:val="20"/>
              </w:rPr>
              <w:t>1.透過</w:t>
            </w:r>
            <w:proofErr w:type="gramStart"/>
            <w:r w:rsidRPr="00967B50">
              <w:rPr>
                <w:rFonts w:ascii="標楷體" w:eastAsia="標楷體" w:hAnsi="標楷體" w:cs="標楷體" w:hint="eastAsia"/>
                <w:sz w:val="20"/>
                <w:szCs w:val="20"/>
              </w:rPr>
              <w:t>情境布題</w:t>
            </w:r>
            <w:proofErr w:type="gramEnd"/>
            <w:r w:rsidRPr="00967B50">
              <w:rPr>
                <w:rFonts w:ascii="標楷體" w:eastAsia="標楷體" w:hAnsi="標楷體" w:cs="標楷體" w:hint="eastAsia"/>
                <w:sz w:val="20"/>
                <w:szCs w:val="20"/>
              </w:rPr>
              <w:t>，解決分數與小數混合的加減計算。</w:t>
            </w:r>
          </w:p>
          <w:p w:rsidR="008010CE" w:rsidRPr="00500692" w:rsidRDefault="008010CE" w:rsidP="008010CE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967B50">
              <w:rPr>
                <w:rFonts w:ascii="標楷體" w:eastAsia="標楷體" w:hAnsi="標楷體" w:cs="標楷體" w:hint="eastAsia"/>
                <w:sz w:val="20"/>
                <w:szCs w:val="20"/>
              </w:rPr>
              <w:t>2.透過</w:t>
            </w:r>
            <w:proofErr w:type="gramStart"/>
            <w:r w:rsidRPr="00967B50">
              <w:rPr>
                <w:rFonts w:ascii="標楷體" w:eastAsia="標楷體" w:hAnsi="標楷體" w:cs="標楷體" w:hint="eastAsia"/>
                <w:sz w:val="20"/>
                <w:szCs w:val="20"/>
              </w:rPr>
              <w:t>情境布題</w:t>
            </w:r>
            <w:proofErr w:type="gramEnd"/>
            <w:r w:rsidRPr="00967B50">
              <w:rPr>
                <w:rFonts w:ascii="標楷體" w:eastAsia="標楷體" w:hAnsi="標楷體" w:cs="標楷體" w:hint="eastAsia"/>
                <w:sz w:val="20"/>
                <w:szCs w:val="20"/>
              </w:rPr>
              <w:t>，解決分數與小數混合的四則計算</w:t>
            </w:r>
          </w:p>
        </w:tc>
        <w:tc>
          <w:tcPr>
            <w:tcW w:w="456" w:type="dxa"/>
          </w:tcPr>
          <w:p w:rsidR="008010CE" w:rsidRPr="00046180" w:rsidRDefault="007E2F5E" w:rsidP="008010C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991" w:type="dxa"/>
            <w:vAlign w:val="center"/>
          </w:tcPr>
          <w:p w:rsidR="008010CE" w:rsidRPr="00B32678" w:rsidRDefault="008010CE" w:rsidP="008010CE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</w:rPr>
            </w:pP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課本、習作內容改編、電子書、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、學習吧、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均一網、數學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CAI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proofErr w:type="gramStart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位值</w:t>
            </w:r>
            <w:proofErr w:type="gramEnd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表</w:t>
            </w:r>
          </w:p>
        </w:tc>
        <w:tc>
          <w:tcPr>
            <w:tcW w:w="1011" w:type="dxa"/>
            <w:vAlign w:val="center"/>
          </w:tcPr>
          <w:p w:rsidR="00452001" w:rsidRPr="00046180" w:rsidRDefault="00452001" w:rsidP="0045200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1.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紙筆測驗</w:t>
            </w:r>
          </w:p>
          <w:p w:rsidR="00452001" w:rsidRPr="00046180" w:rsidRDefault="00452001" w:rsidP="0045200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口頭回答</w:t>
            </w:r>
          </w:p>
          <w:p w:rsidR="00452001" w:rsidRPr="00046180" w:rsidRDefault="00452001" w:rsidP="0045200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學習單</w:t>
            </w:r>
          </w:p>
          <w:p w:rsidR="008010CE" w:rsidRPr="00046180" w:rsidRDefault="00452001" w:rsidP="00452001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課堂觀察</w:t>
            </w:r>
          </w:p>
        </w:tc>
        <w:tc>
          <w:tcPr>
            <w:tcW w:w="1626" w:type="dxa"/>
            <w:vAlign w:val="center"/>
          </w:tcPr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</w:rPr>
              <w:t>【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性別平等教育】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性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E3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覺察性別角色的刻板印象，了解家庭、學校與職業的分工，不應受性別的限制。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【家政教育】</w:t>
            </w:r>
          </w:p>
          <w:p w:rsidR="008010CE" w:rsidRPr="00046180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多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E3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認識不同的文化概念，如族群、階級、性別、宗教等。</w:t>
            </w:r>
          </w:p>
          <w:p w:rsidR="008010CE" w:rsidRDefault="008010CE" w:rsidP="008010C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多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E4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理解到不同文化共存的事實。</w:t>
            </w:r>
          </w:p>
          <w:p w:rsidR="008010CE" w:rsidRPr="002712FD" w:rsidRDefault="008010CE" w:rsidP="008010CE">
            <w:pPr>
              <w:spacing w:line="0" w:lineRule="atLeast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特學-E-A2能運用學習策略發展探索問題的思考能力，並透過體驗與實踐處理日常生活問題。</w:t>
            </w:r>
          </w:p>
          <w:p w:rsidR="008010CE" w:rsidRPr="002F55C5" w:rsidRDefault="008010CE" w:rsidP="008010C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</w:tcPr>
          <w:p w:rsidR="008010CE" w:rsidRPr="00000225" w:rsidRDefault="008010CE" w:rsidP="008010CE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7E2F5E" w:rsidRPr="00B32678" w:rsidTr="007E2F5E">
        <w:trPr>
          <w:trHeight w:val="925"/>
        </w:trPr>
        <w:tc>
          <w:tcPr>
            <w:tcW w:w="456" w:type="dxa"/>
            <w:vAlign w:val="center"/>
          </w:tcPr>
          <w:p w:rsidR="007E2F5E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</w:rPr>
              <w:t>第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9D39B9">
              <w:rPr>
                <w:rFonts w:eastAsia="標楷體" w:hint="eastAsia"/>
                <w:color w:val="000000"/>
                <w:sz w:val="16"/>
                <w:szCs w:val="16"/>
              </w:rPr>
              <w:t>8-1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proofErr w:type="gramStart"/>
            <w:r w:rsidRPr="0004618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2091" w:type="dxa"/>
            <w:vAlign w:val="center"/>
          </w:tcPr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數-E-A3 能觀察出日常生活問題和數學的關聯，並能嘗試與擬訂解決問題的計畫。在解決問題之後，能轉化數學解答於日常生活的應用。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</w:t>
            </w: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lastRenderedPageBreak/>
              <w:t>體，並能以符號表示公式。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</w:t>
            </w:r>
            <w:r w:rsidRPr="007E2F5E">
              <w:rPr>
                <w:rFonts w:hAnsi="標楷體" w:cs="新細明體"/>
                <w:color w:val="auto"/>
                <w:sz w:val="16"/>
                <w:szCs w:val="16"/>
              </w:rPr>
              <w:t xml:space="preserve">-E-B2 </w:t>
            </w: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具備報讀、製作基本統計圖表之能力。</w:t>
            </w:r>
          </w:p>
          <w:p w:rsidR="007E2F5E" w:rsidRPr="007E2F5E" w:rsidRDefault="007E2F5E" w:rsidP="007E2F5E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7E2F5E">
              <w:rPr>
                <w:rFonts w:hAnsi="標楷體" w:cs="新細明體" w:hint="eastAsia"/>
                <w:color w:val="auto"/>
                <w:sz w:val="16"/>
                <w:szCs w:val="16"/>
              </w:rPr>
              <w:t>數-E-C1 具備從證據討論事情，以及和他人有條理溝通的態度。</w:t>
            </w:r>
          </w:p>
          <w:p w:rsidR="007E2F5E" w:rsidRPr="002712FD" w:rsidRDefault="007E2F5E" w:rsidP="007E2F5E">
            <w:pPr>
              <w:rPr>
                <w:rFonts w:eastAsia="標楷體"/>
                <w:color w:val="FF0000"/>
                <w:sz w:val="28"/>
                <w:szCs w:val="28"/>
              </w:rPr>
            </w:pPr>
            <w:r w:rsidRPr="007E2F5E">
              <w:rPr>
                <w:rFonts w:ascii="標楷體" w:eastAsia="標楷體" w:hAnsi="標楷體" w:cs="新細明體" w:hint="eastAsia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682" w:type="dxa"/>
            <w:vAlign w:val="center"/>
          </w:tcPr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 xml:space="preserve">n-III-9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理解比例關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係的意義，並能據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以觀察、表述、計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算與解題，如比率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、比例尺、速度、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基準量等。</w:t>
            </w:r>
          </w:p>
        </w:tc>
        <w:tc>
          <w:tcPr>
            <w:tcW w:w="1677" w:type="dxa"/>
            <w:vAlign w:val="center"/>
          </w:tcPr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N-6-7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解題：速度。比和比值的應用。速度的意義。能做單位換算（大單位到小單位）。含不同時間區段的平均速度。含「距離＝速度×時間」公式。用比例思考協助解題。</w:t>
            </w:r>
          </w:p>
        </w:tc>
        <w:tc>
          <w:tcPr>
            <w:tcW w:w="2863" w:type="dxa"/>
            <w:vAlign w:val="center"/>
          </w:tcPr>
          <w:p w:rsidR="007E2F5E" w:rsidRPr="00046180" w:rsidRDefault="00DB15FB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7E2F5E" w:rsidRPr="00046180">
              <w:rPr>
                <w:rFonts w:eastAsia="標楷體" w:hint="eastAsia"/>
                <w:color w:val="000000"/>
              </w:rPr>
              <w:t>速率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活動內容：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</w:t>
            </w:r>
            <w:r w:rsidR="00330DC7"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】時間單位的換算</w:t>
            </w:r>
          </w:p>
          <w:p w:rsidR="007E2F5E" w:rsidRPr="00330DC7" w:rsidRDefault="007E2F5E" w:rsidP="00330D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透過</w:t>
            </w:r>
            <w:proofErr w:type="gramStart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平均布題的</w:t>
            </w:r>
            <w:proofErr w:type="gramEnd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討論和想法，</w:t>
            </w:r>
            <w:proofErr w:type="gramStart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能做</w:t>
            </w:r>
            <w:proofErr w:type="gramEnd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日、時、分、秒的分數、</w:t>
            </w:r>
            <w:proofErr w:type="gramStart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小數化</w:t>
            </w:r>
            <w:proofErr w:type="gramEnd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聚。</w:t>
            </w:r>
          </w:p>
          <w:p w:rsidR="00330DC7" w:rsidRDefault="00330DC7" w:rsidP="00330D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30DC7" w:rsidRDefault="00330DC7" w:rsidP="00330D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30DC7" w:rsidRDefault="00330DC7" w:rsidP="00330D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30DC7" w:rsidRPr="00330DC7" w:rsidRDefault="00330DC7" w:rsidP="00330DC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</w:t>
            </w:r>
            <w:r w:rsidR="00330DC7"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】速率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1.能比較快慢並理解平均速率的意義與知道速率公式。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2.認識時速、</w:t>
            </w:r>
            <w:proofErr w:type="gramStart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分速與</w:t>
            </w:r>
            <w:proofErr w:type="gramEnd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秒速的意義。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</w:t>
            </w:r>
            <w:r w:rsidR="00330DC7"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】速率單位的換算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</w:t>
            </w:r>
            <w:proofErr w:type="gramStart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做分速與</w:t>
            </w:r>
            <w:proofErr w:type="gramEnd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秒速的單位換算，進而比較速率快慢。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2.能做時速</w:t>
            </w:r>
            <w:proofErr w:type="gramStart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與分速的</w:t>
            </w:r>
            <w:proofErr w:type="gramEnd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單位換算，進而比較速率快慢。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</w:t>
            </w:r>
            <w:r w:rsidR="00330DC7"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】速率單位的換算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</w:t>
            </w:r>
            <w:proofErr w:type="gramStart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做分速與</w:t>
            </w:r>
            <w:proofErr w:type="gramEnd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秒速的單位換算，進而比較速率快慢。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2.能做時速</w:t>
            </w:r>
            <w:proofErr w:type="gramStart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與分速的</w:t>
            </w:r>
            <w:proofErr w:type="gramEnd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單位換算，進而比較速率快慢。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3.能做速率的單位換算，進而比較速率快慢。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</w:t>
            </w:r>
            <w:r w:rsid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】距離、時間和速率的關係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1.利用</w:t>
            </w:r>
            <w:proofErr w:type="gramStart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乘除互逆關係</w:t>
            </w:r>
            <w:proofErr w:type="gramEnd"/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，由速率公式中已知的兩項求算第三項。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2.能透過觀察，發現因距離＝速率×時間，所以當速率固定時，距離和時間成正比。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【活動</w:t>
            </w:r>
            <w:r w:rsid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】速率的應用</w:t>
            </w:r>
          </w:p>
          <w:p w:rsidR="007E2F5E" w:rsidRPr="00330DC7" w:rsidRDefault="007E2F5E" w:rsidP="007E2F5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1.解決同向、反向的速率問題。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330D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2.解決平均速率的應用問題。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FF0000"/>
              </w:rPr>
            </w:pPr>
            <w:r w:rsidRPr="00BB0548">
              <w:rPr>
                <w:rFonts w:ascii="標楷體" w:eastAsia="標楷體" w:hAnsi="標楷體" w:cs="標楷體" w:hint="eastAsia"/>
                <w:color w:val="FF0000"/>
              </w:rPr>
              <w:t>期中考範圍複習、期中評量、評量檢討</w:t>
            </w:r>
          </w:p>
        </w:tc>
        <w:tc>
          <w:tcPr>
            <w:tcW w:w="456" w:type="dxa"/>
          </w:tcPr>
          <w:p w:rsidR="007E2F5E" w:rsidRDefault="007E2F5E" w:rsidP="007E2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330DC7" w:rsidRDefault="00330DC7" w:rsidP="007E2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F0EDD" w:rsidP="007E2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F0EDD" w:rsidP="007E2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F0EDD" w:rsidP="007E2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F0EDD" w:rsidP="007E2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Pr="00046180" w:rsidRDefault="00736051" w:rsidP="007E2F5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991" w:type="dxa"/>
            <w:vAlign w:val="center"/>
          </w:tcPr>
          <w:p w:rsidR="007E2F5E" w:rsidRPr="00B32678" w:rsidRDefault="007E2F5E" w:rsidP="007E2F5E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</w:rPr>
            </w:pP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</w:t>
            </w:r>
            <w:proofErr w:type="gramStart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proofErr w:type="gramEnd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電子書、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學習吧、均一網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提示卡</w:t>
            </w:r>
          </w:p>
        </w:tc>
        <w:tc>
          <w:tcPr>
            <w:tcW w:w="1011" w:type="dxa"/>
            <w:vAlign w:val="center"/>
          </w:tcPr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紙筆測驗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口頭回答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學習單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課堂觀察</w:t>
            </w:r>
          </w:p>
        </w:tc>
        <w:tc>
          <w:tcPr>
            <w:tcW w:w="1626" w:type="dxa"/>
            <w:vAlign w:val="center"/>
          </w:tcPr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【人權教育】</w:t>
            </w:r>
          </w:p>
          <w:p w:rsidR="007E2F5E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人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 xml:space="preserve">J4 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了解平等、正義的原則，並在生活中實踐。</w:t>
            </w:r>
          </w:p>
          <w:p w:rsidR="007E2F5E" w:rsidRPr="00046180" w:rsidRDefault="007E2F5E" w:rsidP="007E2F5E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</w:t>
            </w:r>
          </w:p>
        </w:tc>
        <w:tc>
          <w:tcPr>
            <w:tcW w:w="1786" w:type="dxa"/>
          </w:tcPr>
          <w:p w:rsidR="007E2F5E" w:rsidRPr="00000225" w:rsidRDefault="007E2F5E" w:rsidP="007E2F5E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DB15FB" w:rsidRPr="00B32678" w:rsidTr="00E67F90">
        <w:trPr>
          <w:trHeight w:val="925"/>
        </w:trPr>
        <w:tc>
          <w:tcPr>
            <w:tcW w:w="456" w:type="dxa"/>
            <w:vAlign w:val="center"/>
          </w:tcPr>
          <w:p w:rsidR="00330DC7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</w:rPr>
              <w:t>第</w:t>
            </w:r>
          </w:p>
          <w:p w:rsidR="00DB15FB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12</w:t>
            </w:r>
            <w:r w:rsidRPr="009D39B9">
              <w:rPr>
                <w:rFonts w:eastAsia="標楷體" w:hint="eastAsia"/>
                <w:color w:val="000000"/>
                <w:sz w:val="16"/>
                <w:szCs w:val="16"/>
              </w:rPr>
              <w:t>-1</w:t>
            </w:r>
            <w:r w:rsidR="008A5D20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proofErr w:type="gramStart"/>
            <w:r w:rsidRPr="0004618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2091" w:type="dxa"/>
          </w:tcPr>
          <w:p w:rsidR="00DB15FB" w:rsidRPr="008E273E" w:rsidRDefault="00DB15FB" w:rsidP="00DB15FB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數-E-A1 具備喜歡數學、對數學世界好奇、有積極主動的學習態度，並能將數學語言運用於日常生活中。</w:t>
            </w:r>
          </w:p>
          <w:p w:rsidR="00DB15FB" w:rsidRPr="008E273E" w:rsidRDefault="00DB15FB" w:rsidP="00DB15FB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數-E-A2 具備基本的算術操作能力、並能指認基本的形體與相對關係，在日常生活情境中，用數學表述與解決問題。</w:t>
            </w:r>
          </w:p>
          <w:p w:rsidR="00DB15FB" w:rsidRPr="008E273E" w:rsidRDefault="00DB15FB" w:rsidP="00DB15FB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數-E-A3 能觀察出日常生活問題和數學的關聯，並能嘗試與擬訂解決問題的計畫。在解決問題之後，能轉化數學解答於日常生活的應用。</w:t>
            </w:r>
          </w:p>
          <w:p w:rsidR="00DB15FB" w:rsidRPr="008E273E" w:rsidRDefault="00DB15FB" w:rsidP="00DB15FB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DB15FB" w:rsidRPr="008E273E" w:rsidRDefault="00DB15FB" w:rsidP="00DB15FB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</w:t>
            </w:r>
            <w:r w:rsidRPr="008E273E">
              <w:rPr>
                <w:rFonts w:cs="新細明體"/>
                <w:color w:val="auto"/>
                <w:sz w:val="20"/>
                <w:szCs w:val="20"/>
              </w:rPr>
              <w:t xml:space="preserve">-E-B2 </w:t>
            </w: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具備報讀、製作基本統計圖表之能力。</w:t>
            </w:r>
          </w:p>
          <w:p w:rsidR="00DB15FB" w:rsidRPr="008E273E" w:rsidRDefault="00DB15FB" w:rsidP="00DB15FB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數-E-C1 具備從證據討論事情，以及和他人有條理溝通的態度。</w:t>
            </w:r>
          </w:p>
          <w:p w:rsidR="00DB15FB" w:rsidRPr="00E84181" w:rsidRDefault="00DB15FB" w:rsidP="00DB15FB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數-E-C2 樂於與他人合作解決問題並尊重不同的問題解決想法。</w:t>
            </w:r>
          </w:p>
        </w:tc>
        <w:tc>
          <w:tcPr>
            <w:tcW w:w="1682" w:type="dxa"/>
          </w:tcPr>
          <w:p w:rsidR="00DB15FB" w:rsidRPr="00F76ACE" w:rsidRDefault="00DB15FB" w:rsidP="00DB15F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lastRenderedPageBreak/>
              <w:t>n-III-9 理解比例關係的意義，並能據以觀察、表述、計算與解題，如比率、比例尺、速度、基準量等。</w:t>
            </w:r>
          </w:p>
        </w:tc>
        <w:tc>
          <w:tcPr>
            <w:tcW w:w="1677" w:type="dxa"/>
          </w:tcPr>
          <w:p w:rsidR="00DB15FB" w:rsidRPr="00F76ACE" w:rsidRDefault="00DB15FB" w:rsidP="00DB15F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N-6-8 解題：基準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量與比較量。比和比值的應用。含交換基準時之關係。</w:t>
            </w:r>
          </w:p>
        </w:tc>
        <w:tc>
          <w:tcPr>
            <w:tcW w:w="2863" w:type="dxa"/>
            <w:vAlign w:val="center"/>
          </w:tcPr>
          <w:p w:rsidR="00DB15FB" w:rsidRPr="00046180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單元四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基準量與比較量</w:t>
            </w:r>
          </w:p>
          <w:p w:rsidR="00DB15FB" w:rsidRPr="00046180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活動內容：</w:t>
            </w:r>
          </w:p>
          <w:p w:rsidR="00DB15FB" w:rsidRPr="00AC3B11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 w:rsidR="00330DC7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】基準量與比較量</w:t>
            </w:r>
          </w:p>
          <w:p w:rsidR="00DB15FB" w:rsidRPr="00AC3B11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能利用基準量與比較量的關係解決倍數問題。</w:t>
            </w:r>
          </w:p>
          <w:p w:rsidR="00DB15FB" w:rsidRPr="00AC3B11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解決由倍數關係求比較量或基準量的問題。</w:t>
            </w:r>
          </w:p>
          <w:p w:rsidR="00DB15FB" w:rsidRPr="00AC3B11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 w:rsidR="00330DC7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】基準量與比較量的應用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兩量之</w:t>
            </w:r>
            <w:proofErr w:type="gramEnd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和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:rsidR="00DB15FB" w:rsidRPr="00AC3B11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由母數和子數的倍數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整數倍、小數倍、分數倍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或百分率關係，求出母子和。</w:t>
            </w:r>
          </w:p>
          <w:p w:rsidR="00DB15FB" w:rsidRPr="00AC3B11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運用母子和的方法，解決加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成問題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百分率關係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DB15FB" w:rsidRPr="00AC3B11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能由母數與子數為分數</w:t>
            </w:r>
            <w:proofErr w:type="gramStart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倍</w:t>
            </w:r>
            <w:proofErr w:type="gramEnd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或小數倍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關係的母子和求出母數和子數。</w:t>
            </w:r>
          </w:p>
          <w:p w:rsidR="00DB15FB" w:rsidRPr="00AC3B11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 w:rsidR="00330DC7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】基準量與比較量的應用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兩量之</w:t>
            </w:r>
            <w:proofErr w:type="gramEnd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差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:rsidR="00DB15FB" w:rsidRPr="00AC3B11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由母數和子數的倍數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小數倍、分數倍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或百分率關係，求出母子差。</w:t>
            </w:r>
          </w:p>
          <w:p w:rsidR="00DB15FB" w:rsidRPr="00046180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能由母數和子數為倍數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整數</w:t>
            </w:r>
            <w:proofErr w:type="gramStart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倍</w:t>
            </w:r>
            <w:proofErr w:type="gramEnd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、小數倍、分數倍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或百分率關係的</w:t>
            </w:r>
            <w:proofErr w:type="gramStart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母子差求</w:t>
            </w:r>
            <w:proofErr w:type="gramEnd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出母數和子數。</w:t>
            </w:r>
          </w:p>
        </w:tc>
        <w:tc>
          <w:tcPr>
            <w:tcW w:w="456" w:type="dxa"/>
          </w:tcPr>
          <w:p w:rsidR="00DB15FB" w:rsidRDefault="00DB15FB" w:rsidP="00DB15F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F0EDD" w:rsidP="00DB15F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Pr="00046180" w:rsidRDefault="00C047C0" w:rsidP="00DB15F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91" w:type="dxa"/>
            <w:vAlign w:val="center"/>
          </w:tcPr>
          <w:p w:rsidR="00DB15FB" w:rsidRPr="00B32678" w:rsidRDefault="00DB15FB" w:rsidP="00DB15FB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</w:rPr>
            </w:pP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課本、習作內容改編、、電子書、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學習吧、均一網</w:t>
            </w:r>
          </w:p>
        </w:tc>
        <w:tc>
          <w:tcPr>
            <w:tcW w:w="1011" w:type="dxa"/>
            <w:vAlign w:val="center"/>
          </w:tcPr>
          <w:p w:rsidR="00DB15FB" w:rsidRPr="00046180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紙筆測驗</w:t>
            </w:r>
          </w:p>
          <w:p w:rsidR="00DB15FB" w:rsidRPr="00046180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口頭回答</w:t>
            </w:r>
          </w:p>
          <w:p w:rsidR="00DB15FB" w:rsidRPr="00046180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學習單</w:t>
            </w:r>
          </w:p>
          <w:p w:rsidR="00DB15FB" w:rsidRPr="00046180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課堂觀察</w:t>
            </w:r>
          </w:p>
        </w:tc>
        <w:tc>
          <w:tcPr>
            <w:tcW w:w="1626" w:type="dxa"/>
            <w:vAlign w:val="center"/>
          </w:tcPr>
          <w:p w:rsidR="00DB15FB" w:rsidRPr="00046180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【人權教育】</w:t>
            </w:r>
          </w:p>
          <w:p w:rsidR="00DB15FB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人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J4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了解平等、正義的原則，並在生活中實踐。</w:t>
            </w:r>
          </w:p>
          <w:p w:rsidR="00DB15FB" w:rsidRPr="00046180" w:rsidRDefault="00DB15FB" w:rsidP="00DB15FB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</w:t>
            </w:r>
          </w:p>
        </w:tc>
        <w:tc>
          <w:tcPr>
            <w:tcW w:w="1786" w:type="dxa"/>
          </w:tcPr>
          <w:p w:rsidR="00DB15FB" w:rsidRPr="00000225" w:rsidRDefault="00DB15FB" w:rsidP="00DB15FB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30DC7" w:rsidRPr="00B32678" w:rsidTr="00E67F90">
        <w:trPr>
          <w:trHeight w:val="925"/>
        </w:trPr>
        <w:tc>
          <w:tcPr>
            <w:tcW w:w="456" w:type="dxa"/>
            <w:vAlign w:val="center"/>
          </w:tcPr>
          <w:p w:rsidR="00330DC7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</w:rPr>
              <w:t>第</w:t>
            </w:r>
          </w:p>
          <w:p w:rsidR="008A5D2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="008A5D20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9D39B9">
              <w:rPr>
                <w:rFonts w:eastAsia="標楷體" w:hint="eastAsia"/>
                <w:color w:val="000000"/>
                <w:sz w:val="16"/>
                <w:szCs w:val="16"/>
              </w:rPr>
              <w:t>-1</w:t>
            </w:r>
            <w:r w:rsidR="008A5D20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proofErr w:type="gramStart"/>
            <w:r w:rsidRPr="0004618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2091" w:type="dxa"/>
          </w:tcPr>
          <w:p w:rsidR="00330DC7" w:rsidRPr="00330DC7" w:rsidRDefault="00330DC7" w:rsidP="00330DC7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330DC7">
              <w:rPr>
                <w:rFonts w:hAnsi="標楷體" w:cs="新細明體" w:hint="eastAsia"/>
                <w:color w:val="auto"/>
                <w:sz w:val="16"/>
                <w:szCs w:val="16"/>
              </w:rPr>
              <w:t>數-E-A1 具備喜歡數學、對數學世界好奇、有積極主動的學習態度，並能將數學語言運用於日常生活中。</w:t>
            </w:r>
          </w:p>
          <w:p w:rsidR="00330DC7" w:rsidRPr="00330DC7" w:rsidRDefault="00330DC7" w:rsidP="00330DC7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330DC7">
              <w:rPr>
                <w:rFonts w:hAnsi="標楷體" w:cs="新細明體" w:hint="eastAsia"/>
                <w:color w:val="auto"/>
                <w:sz w:val="16"/>
                <w:szCs w:val="16"/>
              </w:rPr>
              <w:t>數-E-A2 具備基本的算術操作能力、並能指認基本的形體與相對關係，在日常生活情境中，用數學表述與解決問題。</w:t>
            </w:r>
          </w:p>
          <w:p w:rsidR="00330DC7" w:rsidRPr="00330DC7" w:rsidRDefault="00330DC7" w:rsidP="00330DC7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330DC7">
              <w:rPr>
                <w:rFonts w:hAnsi="標楷體" w:cs="新細明體" w:hint="eastAsia"/>
                <w:color w:val="auto"/>
                <w:sz w:val="16"/>
                <w:szCs w:val="16"/>
              </w:rPr>
              <w:lastRenderedPageBreak/>
              <w:t>數-E-A3 能觀察出日常生活問題和數學的關聯，並能嘗試與擬訂解決問題的計畫。在解決問題之後，能轉化數學解答於日常生活的應用。</w:t>
            </w:r>
          </w:p>
          <w:p w:rsidR="00330DC7" w:rsidRPr="00330DC7" w:rsidRDefault="00330DC7" w:rsidP="00330DC7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330DC7">
              <w:rPr>
                <w:rFonts w:hAnsi="標楷體" w:cs="新細明體" w:hint="eastAsia"/>
                <w:color w:val="auto"/>
                <w:sz w:val="16"/>
                <w:szCs w:val="16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330DC7" w:rsidRPr="00330DC7" w:rsidRDefault="00330DC7" w:rsidP="00330DC7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330DC7">
              <w:rPr>
                <w:rFonts w:hAnsi="標楷體" w:cs="新細明體" w:hint="eastAsia"/>
                <w:color w:val="auto"/>
                <w:sz w:val="16"/>
                <w:szCs w:val="16"/>
              </w:rPr>
              <w:t>數</w:t>
            </w:r>
            <w:r w:rsidRPr="00330DC7">
              <w:rPr>
                <w:rFonts w:hAnsi="標楷體" w:cs="新細明體"/>
                <w:color w:val="auto"/>
                <w:sz w:val="16"/>
                <w:szCs w:val="16"/>
              </w:rPr>
              <w:t xml:space="preserve">-E-B2 </w:t>
            </w:r>
            <w:r w:rsidRPr="00330DC7">
              <w:rPr>
                <w:rFonts w:hAnsi="標楷體" w:cs="新細明體" w:hint="eastAsia"/>
                <w:color w:val="auto"/>
                <w:sz w:val="16"/>
                <w:szCs w:val="16"/>
              </w:rPr>
              <w:t>具備報讀、製作基本統計圖表之能力。</w:t>
            </w:r>
          </w:p>
          <w:p w:rsidR="00330DC7" w:rsidRPr="00330DC7" w:rsidRDefault="00330DC7" w:rsidP="00330DC7">
            <w:pPr>
              <w:pStyle w:val="Default"/>
              <w:spacing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330DC7">
              <w:rPr>
                <w:rFonts w:hAnsi="標楷體" w:cs="新細明體" w:hint="eastAsia"/>
                <w:color w:val="auto"/>
                <w:sz w:val="16"/>
                <w:szCs w:val="16"/>
              </w:rPr>
              <w:t>數-E-C1 具備從證據討論事情，以及和他人有條理溝通的態度。</w:t>
            </w:r>
          </w:p>
          <w:p w:rsidR="00330DC7" w:rsidRPr="00330DC7" w:rsidRDefault="00330DC7" w:rsidP="00330DC7">
            <w:pPr>
              <w:pStyle w:val="Default"/>
              <w:spacing w:after="0" w:line="0" w:lineRule="atLeast"/>
              <w:rPr>
                <w:rFonts w:hAnsi="標楷體" w:cs="新細明體"/>
                <w:color w:val="auto"/>
                <w:sz w:val="16"/>
                <w:szCs w:val="16"/>
              </w:rPr>
            </w:pPr>
            <w:r w:rsidRPr="00330DC7">
              <w:rPr>
                <w:rFonts w:hAnsi="標楷體" w:cs="新細明體" w:hint="eastAsia"/>
                <w:color w:val="auto"/>
                <w:sz w:val="16"/>
                <w:szCs w:val="16"/>
              </w:rPr>
              <w:t>數-E-C2 樂於與他人合作解決問題並尊重不同的問題解決想法。</w:t>
            </w:r>
          </w:p>
        </w:tc>
        <w:tc>
          <w:tcPr>
            <w:tcW w:w="1682" w:type="dxa"/>
            <w:vAlign w:val="center"/>
          </w:tcPr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 xml:space="preserve">n-III-9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理解比例關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係的意義，並能據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以觀察、表述、計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算與解題，如比率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、比例尺、速度、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基準量等。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n-III-10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試將較複雜的情境或模式中的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數量關係以算式正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確表述，並據以推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理或解題。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r-III-3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觀察情境或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模式中的數量關係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，並用文字或符號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正確表述，協助推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理與解題。</w:t>
            </w:r>
          </w:p>
        </w:tc>
        <w:tc>
          <w:tcPr>
            <w:tcW w:w="1677" w:type="dxa"/>
            <w:vAlign w:val="center"/>
          </w:tcPr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/>
                <w:color w:val="000000"/>
                <w:sz w:val="16"/>
                <w:szCs w:val="16"/>
              </w:rPr>
              <w:lastRenderedPageBreak/>
              <w:t xml:space="preserve">N-6-8 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解題：基準量與比較量。比和比值的應用。含交換基準時之關係。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/>
                <w:color w:val="000000"/>
                <w:sz w:val="16"/>
                <w:szCs w:val="16"/>
              </w:rPr>
              <w:t xml:space="preserve">N-6-9 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解題：由問題中的數量關係，列出恰當的算式解題（同</w:t>
            </w:r>
            <w:r w:rsidRPr="00046180">
              <w:rPr>
                <w:rFonts w:eastAsia="標楷體"/>
                <w:color w:val="000000"/>
                <w:sz w:val="16"/>
                <w:szCs w:val="16"/>
              </w:rPr>
              <w:t>R-6-4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）。可包含（</w:t>
            </w:r>
            <w:r w:rsidRPr="0004618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）較複雜的模式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（如座位排列模式）；（</w:t>
            </w:r>
            <w:r w:rsidRPr="0004618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）較複雜的計數：乘法原理、加法原理或其混合；（</w:t>
            </w:r>
            <w:r w:rsidRPr="0004618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）較複雜之情境：如年齡問題、流水問題、和差問題、雞兔問題。連結</w:t>
            </w:r>
            <w:r w:rsidRPr="00046180">
              <w:rPr>
                <w:rFonts w:eastAsia="標楷體"/>
                <w:color w:val="000000"/>
                <w:sz w:val="16"/>
                <w:szCs w:val="16"/>
              </w:rPr>
              <w:t>R-6-2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 w:rsidRPr="00046180">
              <w:rPr>
                <w:rFonts w:eastAsia="標楷體"/>
                <w:color w:val="000000"/>
                <w:sz w:val="16"/>
                <w:szCs w:val="16"/>
              </w:rPr>
              <w:t>R-6-3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2863" w:type="dxa"/>
            <w:vAlign w:val="center"/>
          </w:tcPr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單元五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怎樣解題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】雞羊問題</w:t>
            </w:r>
            <w:proofErr w:type="gramEnd"/>
          </w:p>
          <w:p w:rsidR="00330DC7" w:rsidRPr="00AC3B11" w:rsidRDefault="00330DC7" w:rsidP="00330DC7">
            <w:pPr>
              <w:pStyle w:val="a7"/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透過列表或圖示的方法，解決</w:t>
            </w:r>
            <w:proofErr w:type="gramStart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雞羊同</w:t>
            </w:r>
            <w:proofErr w:type="gramEnd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籠問題。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】年齡問題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觀察與</w:t>
            </w:r>
            <w:proofErr w:type="gramStart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討論布題情境</w:t>
            </w:r>
            <w:proofErr w:type="gramEnd"/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，使用圖示方法引導學生簡化年齡問題，並思考解題方法。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】平均問題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1.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理解平均的意義。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利用平均概念解決問題。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】間隔問題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簡化間隔問題並思考解題方法。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簡化路燈問題並解題。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AC3B11">
              <w:rPr>
                <w:rFonts w:eastAsia="標楷體" w:hint="eastAsia"/>
                <w:color w:val="000000"/>
                <w:sz w:val="20"/>
                <w:szCs w:val="20"/>
              </w:rPr>
              <w:t>解決圓形周圍的植樹問題。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</w:tcPr>
          <w:p w:rsidR="00330DC7" w:rsidRDefault="00330DC7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F0EDD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Pr="00046180" w:rsidRDefault="00C047C0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991" w:type="dxa"/>
            <w:vAlign w:val="center"/>
          </w:tcPr>
          <w:p w:rsidR="00330DC7" w:rsidRPr="00B32678" w:rsidRDefault="00330DC7" w:rsidP="00330DC7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</w:rPr>
            </w:pP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課本、習作內容改編、、電子書、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學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習吧、均一網</w:t>
            </w:r>
          </w:p>
        </w:tc>
        <w:tc>
          <w:tcPr>
            <w:tcW w:w="1011" w:type="dxa"/>
            <w:vAlign w:val="center"/>
          </w:tcPr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lastRenderedPageBreak/>
              <w:t>1.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紙筆測驗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口頭回答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學習單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課堂觀察</w:t>
            </w:r>
          </w:p>
        </w:tc>
        <w:tc>
          <w:tcPr>
            <w:tcW w:w="1626" w:type="dxa"/>
            <w:vAlign w:val="center"/>
          </w:tcPr>
          <w:p w:rsidR="006E77BE" w:rsidRPr="006E77BE" w:rsidRDefault="006E77BE" w:rsidP="006E77B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E77BE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6E77BE" w:rsidRPr="006E77BE" w:rsidRDefault="006E77BE" w:rsidP="006E77B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E77BE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Pr="006E77BE">
              <w:rPr>
                <w:rFonts w:ascii="標楷體" w:eastAsia="標楷體" w:hAnsi="標楷體"/>
                <w:sz w:val="20"/>
                <w:szCs w:val="20"/>
              </w:rPr>
              <w:t>J4 了解平等、正義的原則，並在生活中實踐。</w:t>
            </w:r>
          </w:p>
          <w:p w:rsidR="006E77BE" w:rsidRPr="006E77BE" w:rsidRDefault="006E77BE" w:rsidP="006E77B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6E77BE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6E77BE" w:rsidRDefault="006E77BE" w:rsidP="006E77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E77BE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 w:rsidRPr="006E77BE">
              <w:rPr>
                <w:rFonts w:ascii="標楷體" w:eastAsia="標楷體" w:hAnsi="標楷體"/>
                <w:sz w:val="20"/>
                <w:szCs w:val="20"/>
              </w:rPr>
              <w:t>E3 覺察性別角色的刻板印</w:t>
            </w:r>
            <w:r w:rsidRPr="006E77BE">
              <w:rPr>
                <w:rFonts w:ascii="標楷體" w:eastAsia="標楷體" w:hAnsi="標楷體"/>
                <w:sz w:val="20"/>
                <w:szCs w:val="20"/>
              </w:rPr>
              <w:lastRenderedPageBreak/>
              <w:t>象，了解家庭、學校與職業的分工，不應受性別的限制。</w:t>
            </w:r>
          </w:p>
          <w:p w:rsidR="00330DC7" w:rsidRPr="00046180" w:rsidRDefault="00330DC7" w:rsidP="006E77B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</w:t>
            </w:r>
          </w:p>
        </w:tc>
        <w:tc>
          <w:tcPr>
            <w:tcW w:w="1786" w:type="dxa"/>
          </w:tcPr>
          <w:p w:rsidR="00330DC7" w:rsidRPr="00000225" w:rsidRDefault="00330DC7" w:rsidP="00330DC7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330DC7" w:rsidRPr="00B32678" w:rsidTr="00E67F90">
        <w:trPr>
          <w:trHeight w:val="925"/>
        </w:trPr>
        <w:tc>
          <w:tcPr>
            <w:tcW w:w="456" w:type="dxa"/>
            <w:vAlign w:val="center"/>
          </w:tcPr>
          <w:p w:rsidR="008A5D20" w:rsidRDefault="008A5D20" w:rsidP="008A5D20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046180">
              <w:rPr>
                <w:rFonts w:eastAsia="標楷體" w:hint="eastAsia"/>
                <w:color w:val="000000"/>
              </w:rPr>
              <w:t>第</w:t>
            </w:r>
          </w:p>
          <w:p w:rsidR="00330DC7" w:rsidRPr="00046180" w:rsidRDefault="008A5D20" w:rsidP="008A5D2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17</w:t>
            </w:r>
            <w:r w:rsidRPr="009D39B9">
              <w:rPr>
                <w:rFonts w:eastAsia="標楷體" w:hint="eastAsia"/>
                <w:color w:val="00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19</w:t>
            </w:r>
            <w:proofErr w:type="gramStart"/>
            <w:r w:rsidRPr="00046180">
              <w:rPr>
                <w:rFonts w:eastAsia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2091" w:type="dxa"/>
          </w:tcPr>
          <w:p w:rsidR="00330DC7" w:rsidRPr="008E273E" w:rsidRDefault="00330DC7" w:rsidP="00330DC7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數-E-A1 具備喜歡數學、對數學世界好奇、有積極主動的學習態度，並能將數學語言運用於日常生活中。</w:t>
            </w:r>
          </w:p>
          <w:p w:rsidR="00330DC7" w:rsidRPr="008E273E" w:rsidRDefault="00330DC7" w:rsidP="00330DC7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數-E-A2 具備基本的算術操作能力、並能指認基本的形體與相對關係，在日常生活情境中，用數學表述與解決問題。</w:t>
            </w:r>
          </w:p>
          <w:p w:rsidR="00330DC7" w:rsidRPr="008E273E" w:rsidRDefault="00330DC7" w:rsidP="00330DC7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數-E-A3 能觀察出日常生活問題和數學的關聯，並能嘗試與擬訂解決問題的計畫。在解決問題之後，能</w:t>
            </w: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lastRenderedPageBreak/>
              <w:t>轉化數學解答於日常生活的應用。</w:t>
            </w:r>
          </w:p>
          <w:p w:rsidR="00330DC7" w:rsidRPr="008E273E" w:rsidRDefault="00330DC7" w:rsidP="00330DC7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  <w:p w:rsidR="00330DC7" w:rsidRPr="008E273E" w:rsidRDefault="00330DC7" w:rsidP="00330DC7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</w:t>
            </w:r>
            <w:r w:rsidRPr="008E273E">
              <w:rPr>
                <w:rFonts w:cs="新細明體"/>
                <w:color w:val="auto"/>
                <w:sz w:val="20"/>
                <w:szCs w:val="20"/>
              </w:rPr>
              <w:t xml:space="preserve">-E-B2 </w:t>
            </w: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具備報讀、製作基本統計圖表之能力。</w:t>
            </w:r>
          </w:p>
          <w:p w:rsidR="00330DC7" w:rsidRPr="008E273E" w:rsidRDefault="00330DC7" w:rsidP="00330DC7">
            <w:pPr>
              <w:pStyle w:val="Default"/>
              <w:spacing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數-E-C1 具備從證據討論事情，以及和他人有條理溝通的態度。</w:t>
            </w:r>
          </w:p>
          <w:p w:rsidR="00330DC7" w:rsidRPr="00E84181" w:rsidRDefault="00330DC7" w:rsidP="00330DC7">
            <w:pPr>
              <w:pStyle w:val="Default"/>
              <w:spacing w:after="0" w:line="0" w:lineRule="atLeast"/>
              <w:rPr>
                <w:rFonts w:cs="新細明體"/>
                <w:color w:val="auto"/>
                <w:sz w:val="20"/>
                <w:szCs w:val="20"/>
              </w:rPr>
            </w:pPr>
            <w:r w:rsidRPr="008E273E">
              <w:rPr>
                <w:rFonts w:cs="新細明體" w:hint="eastAsia"/>
                <w:color w:val="auto"/>
                <w:sz w:val="20"/>
                <w:szCs w:val="20"/>
              </w:rPr>
              <w:t>數-E-C2 樂於與他人合作解決問題並尊重不同的問題解決想法。</w:t>
            </w:r>
          </w:p>
        </w:tc>
        <w:tc>
          <w:tcPr>
            <w:tcW w:w="1682" w:type="dxa"/>
            <w:vAlign w:val="center"/>
          </w:tcPr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 xml:space="preserve">d-III-1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報讀圓形圖，製作折線圖與圓形圖，並據以做簡單推論。</w:t>
            </w:r>
          </w:p>
        </w:tc>
        <w:tc>
          <w:tcPr>
            <w:tcW w:w="1677" w:type="dxa"/>
            <w:vAlign w:val="center"/>
          </w:tcPr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 xml:space="preserve">D-6-1 </w:t>
            </w:r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圓形圖：報讀、說明與製作生活中的圓形圖。包含以百分率分配之圓形圖</w:t>
            </w:r>
            <w:proofErr w:type="gramStart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046180">
              <w:rPr>
                <w:rFonts w:eastAsia="標楷體" w:hint="eastAsia"/>
                <w:color w:val="000000"/>
                <w:sz w:val="20"/>
                <w:szCs w:val="20"/>
              </w:rPr>
              <w:t>製作時應提供學生已分成百格的圓形圖。）</w:t>
            </w:r>
          </w:p>
        </w:tc>
        <w:tc>
          <w:tcPr>
            <w:tcW w:w="2863" w:type="dxa"/>
            <w:vAlign w:val="center"/>
          </w:tcPr>
          <w:p w:rsidR="00330DC7" w:rsidRPr="00DB15FB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DB15FB">
              <w:rPr>
                <w:rFonts w:eastAsia="標楷體" w:hint="eastAsia"/>
                <w:color w:val="000000"/>
              </w:rPr>
              <w:t>單元六</w:t>
            </w:r>
            <w:r w:rsidRPr="00DB15FB">
              <w:rPr>
                <w:rFonts w:ascii="標楷體" w:eastAsia="標楷體" w:hAnsi="標楷體" w:hint="eastAsia"/>
                <w:color w:val="000000"/>
              </w:rPr>
              <w:t>、</w:t>
            </w:r>
            <w:r w:rsidRPr="00DB15FB">
              <w:rPr>
                <w:rFonts w:eastAsia="標楷體" w:hint="eastAsia"/>
                <w:color w:val="000000"/>
              </w:rPr>
              <w:t>圓形圖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】圓形百分圖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教師說明圓形百分圖的使用時機。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引導學生認識並報讀圓形百分圖。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3.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引導學生繪製圓形百分圖。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4.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提出百分率總和為何不是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100%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，學生經討論提出取概數產生的誤差，進而引導調整百分率最大部分，使百分率總和為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100%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【活動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】圓形圖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引導學生將統計表的資料繪製成圓形圖。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lastRenderedPageBreak/>
              <w:t>【活動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】圓形百分圖和圓形圖的應用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以課本</w:t>
            </w:r>
            <w:proofErr w:type="gramStart"/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情境布題</w:t>
            </w:r>
            <w:proofErr w:type="gramEnd"/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，學生根據圓形百分圖，計算出各種類的數量。</w:t>
            </w:r>
          </w:p>
          <w:p w:rsidR="00330DC7" w:rsidRPr="00330DC7" w:rsidRDefault="00330DC7" w:rsidP="00330DC7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Pr="00330DC7">
              <w:rPr>
                <w:rFonts w:eastAsia="標楷體" w:hint="eastAsia"/>
                <w:color w:val="000000"/>
                <w:sz w:val="20"/>
                <w:szCs w:val="20"/>
              </w:rPr>
              <w:t>學生觀察課本的圓形圖並回答問題，教師說明並澄清迷思。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FF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FF0000"/>
                <w:sz w:val="20"/>
                <w:szCs w:val="20"/>
              </w:rPr>
              <w:t>複習期末考範圍、</w:t>
            </w:r>
          </w:p>
          <w:p w:rsidR="00330DC7" w:rsidRPr="00AC3B11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FF0000"/>
                <w:sz w:val="20"/>
                <w:szCs w:val="20"/>
              </w:rPr>
            </w:pPr>
            <w:r w:rsidRPr="00AC3B11">
              <w:rPr>
                <w:rFonts w:eastAsia="標楷體" w:hint="eastAsia"/>
                <w:color w:val="FF0000"/>
                <w:sz w:val="20"/>
                <w:szCs w:val="20"/>
              </w:rPr>
              <w:t xml:space="preserve"> </w:t>
            </w:r>
            <w:r w:rsidRPr="00AC3B11">
              <w:rPr>
                <w:rFonts w:eastAsia="標楷體" w:hint="eastAsia"/>
                <w:color w:val="FF0000"/>
                <w:sz w:val="20"/>
                <w:szCs w:val="20"/>
              </w:rPr>
              <w:t>畢業考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AC3B11">
              <w:rPr>
                <w:rFonts w:eastAsia="標楷體" w:hint="eastAsia"/>
                <w:color w:val="FF0000"/>
                <w:sz w:val="20"/>
                <w:szCs w:val="20"/>
              </w:rPr>
              <w:t>【畢業典禮】</w:t>
            </w:r>
          </w:p>
        </w:tc>
        <w:tc>
          <w:tcPr>
            <w:tcW w:w="456" w:type="dxa"/>
          </w:tcPr>
          <w:p w:rsidR="00330DC7" w:rsidRDefault="00330DC7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F0EDD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F0EDD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047C0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  <w:p w:rsidR="00CF0EDD" w:rsidRDefault="00CF0EDD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Default="00CF0EDD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  <w:p w:rsidR="00CF0EDD" w:rsidRPr="00046180" w:rsidRDefault="00CF0EDD" w:rsidP="00330DC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330DC7" w:rsidRPr="00B32678" w:rsidRDefault="00330DC7" w:rsidP="00330DC7">
            <w:pPr>
              <w:spacing w:line="240" w:lineRule="exact"/>
              <w:ind w:left="165" w:right="57" w:hangingChars="103" w:hanging="165"/>
              <w:jc w:val="both"/>
              <w:rPr>
                <w:rFonts w:ascii="標楷體" w:eastAsia="標楷體" w:hAnsi="標楷體"/>
                <w:color w:val="0070C0"/>
              </w:rPr>
            </w:pP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簡化、減</w:t>
            </w:r>
            <w:proofErr w:type="gramStart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量康軒版</w:t>
            </w:r>
            <w:proofErr w:type="gramEnd"/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課本、習作內容改編、電子書、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PPT</w:t>
            </w:r>
            <w:r w:rsidRPr="002870E0">
              <w:rPr>
                <w:rFonts w:eastAsia="標楷體" w:hint="eastAsia"/>
                <w:color w:val="000000"/>
                <w:sz w:val="16"/>
                <w:szCs w:val="16"/>
              </w:rPr>
              <w:t>、學習吧、均一網</w:t>
            </w:r>
          </w:p>
        </w:tc>
        <w:tc>
          <w:tcPr>
            <w:tcW w:w="1011" w:type="dxa"/>
            <w:vAlign w:val="center"/>
          </w:tcPr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紙筆測驗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口頭回答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學習單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4.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課堂觀察</w:t>
            </w:r>
          </w:p>
        </w:tc>
        <w:tc>
          <w:tcPr>
            <w:tcW w:w="1626" w:type="dxa"/>
            <w:vAlign w:val="center"/>
          </w:tcPr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【性別平等教育】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性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 xml:space="preserve">E3 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覺察性別角色的刻板印象，了解家庭、學校與職業的分工，不應受性別的限制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【生涯規劃教育】</w:t>
            </w:r>
          </w:p>
          <w:p w:rsidR="00330DC7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涯</w:t>
            </w:r>
            <w:proofErr w:type="gramEnd"/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 xml:space="preserve">E4 </w:t>
            </w:r>
            <w:r w:rsidRPr="00046180">
              <w:rPr>
                <w:rFonts w:eastAsia="標楷體" w:hint="eastAsia"/>
                <w:color w:val="000000"/>
                <w:sz w:val="16"/>
                <w:szCs w:val="16"/>
              </w:rPr>
              <w:t>認識自己的特質與興趣。</w:t>
            </w:r>
          </w:p>
          <w:p w:rsidR="00330DC7" w:rsidRPr="00046180" w:rsidRDefault="00330DC7" w:rsidP="00330DC7">
            <w:pPr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sz w:val="16"/>
                <w:szCs w:val="16"/>
              </w:rPr>
            </w:pPr>
            <w:r w:rsidRPr="002712FD">
              <w:rPr>
                <w:rFonts w:ascii="標楷體" w:eastAsia="標楷體" w:hAnsi="標楷體" w:hint="eastAsia"/>
                <w:sz w:val="20"/>
                <w:szCs w:val="20"/>
              </w:rPr>
              <w:t>特學-E-A2能運用學習策略發展探索問題的思考能力，並透過體驗與實踐處理日常生活問題</w:t>
            </w:r>
          </w:p>
        </w:tc>
        <w:tc>
          <w:tcPr>
            <w:tcW w:w="1786" w:type="dxa"/>
          </w:tcPr>
          <w:p w:rsidR="00330DC7" w:rsidRPr="00000225" w:rsidRDefault="00330DC7" w:rsidP="00330DC7">
            <w:pPr>
              <w:adjustRightInd w:val="0"/>
              <w:snapToGrid w:val="0"/>
              <w:spacing w:line="300" w:lineRule="exact"/>
              <w:ind w:hanging="7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2461"/>
      </w:tblGrid>
      <w:tr w:rsidR="008A5695" w:rsidRPr="00B32678" w:rsidTr="002D26DD">
        <w:trPr>
          <w:trHeight w:val="761"/>
        </w:trPr>
        <w:tc>
          <w:tcPr>
            <w:tcW w:w="2178" w:type="dxa"/>
            <w:shd w:val="clear" w:color="auto" w:fill="auto"/>
            <w:vAlign w:val="center"/>
          </w:tcPr>
          <w:p w:rsidR="008A5695" w:rsidRPr="00792FCD" w:rsidRDefault="008A5695" w:rsidP="002D26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792FCD">
              <w:rPr>
                <w:rFonts w:eastAsia="標楷體" w:hint="eastAsia"/>
                <w:b/>
                <w:spacing w:val="10"/>
              </w:rPr>
              <w:t>教學與評量說明</w:t>
            </w:r>
          </w:p>
        </w:tc>
        <w:tc>
          <w:tcPr>
            <w:tcW w:w="12461" w:type="dxa"/>
            <w:shd w:val="clear" w:color="auto" w:fill="auto"/>
            <w:vAlign w:val="center"/>
          </w:tcPr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color w:val="FF0000"/>
                <w:spacing w:val="10"/>
                <w:sz w:val="22"/>
              </w:rPr>
            </w:pPr>
            <w:r w:rsidRPr="00792FCD">
              <w:rPr>
                <w:rFonts w:eastAsia="標楷體" w:hint="eastAsia"/>
                <w:color w:val="FF0000"/>
                <w:spacing w:val="10"/>
                <w:sz w:val="22"/>
                <w:szCs w:val="22"/>
              </w:rPr>
              <w:t>※請說明教學環境、教學方法、教材編輯、評量等調整重點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一、教學環境：資源班教室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二、教學方法：</w:t>
            </w: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工作分析法□社會化教學法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直接教學法□合作學習□啟發教學法</w:t>
            </w:r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多層次教學法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□欣賞教學法□創作教學法□設計教學法□結構式教學法□生活經驗統整教學法□其他：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三、教材編輯與資源：</w:t>
            </w:r>
          </w:p>
          <w:p w:rsidR="008A5695" w:rsidRPr="00792FCD" w:rsidRDefault="008A5695" w:rsidP="002D26DD">
            <w:pPr>
              <w:spacing w:line="200" w:lineRule="exact"/>
              <w:ind w:left="53"/>
              <w:rPr>
                <w:rFonts w:eastAsia="標楷體"/>
                <w:spacing w:val="10"/>
                <w:sz w:val="22"/>
              </w:rPr>
            </w:pPr>
            <w:proofErr w:type="gramStart"/>
            <w:r w:rsidRPr="00792FCD">
              <w:rPr>
                <w:rFonts w:ascii="標楷體" w:eastAsia="標楷體" w:hAnsi="標楷體" w:hint="eastAsia"/>
                <w:spacing w:val="10"/>
                <w:sz w:val="22"/>
                <w:szCs w:val="22"/>
              </w:rPr>
              <w:t>▓</w:t>
            </w:r>
            <w:proofErr w:type="gramEnd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選用教科書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(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年級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:</w:t>
            </w:r>
            <w:r w:rsidR="00736051">
              <w:rPr>
                <w:rFonts w:eastAsia="標楷體" w:hint="eastAsia"/>
                <w:spacing w:val="1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pacing w:val="10"/>
                <w:sz w:val="22"/>
                <w:szCs w:val="22"/>
              </w:rPr>
              <w:t>6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版本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: 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康軒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 xml:space="preserve">   )</w:t>
            </w: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■自編教材□合併選用□其他：</w:t>
            </w:r>
          </w:p>
          <w:p w:rsidR="008A5695" w:rsidRDefault="008A5695" w:rsidP="002D26DD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  <w:szCs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四、評分標準：</w:t>
            </w:r>
          </w:p>
          <w:p w:rsidR="008A5695" w:rsidRPr="00792FCD" w:rsidRDefault="008A5695" w:rsidP="002D26DD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1.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非學障生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除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在原班級考試外，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另需至資源班接受另行命題之評量，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原班：資源班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8A5695" w:rsidRPr="00792FCD" w:rsidRDefault="008A5695" w:rsidP="002D26DD">
            <w:pPr>
              <w:adjustRightInd w:val="0"/>
              <w:snapToGrid w:val="0"/>
              <w:spacing w:beforeLines="10" w:before="24" w:afterLines="50" w:after="120" w:line="200" w:lineRule="exact"/>
              <w:jc w:val="both"/>
              <w:rPr>
                <w:rFonts w:eastAsia="標楷體"/>
                <w:spacing w:val="10"/>
                <w:sz w:val="22"/>
              </w:rPr>
            </w:pPr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2.</w:t>
            </w:r>
            <w:proofErr w:type="gramStart"/>
            <w:r w:rsidRPr="00792FCD">
              <w:rPr>
                <w:rFonts w:eastAsia="標楷體" w:hint="eastAsia"/>
                <w:spacing w:val="10"/>
                <w:sz w:val="22"/>
                <w:szCs w:val="22"/>
              </w:rPr>
              <w:t>學障生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期中、期末段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考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評量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用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原班級考卷</w:t>
            </w:r>
            <w:r w:rsidRPr="00792FCD">
              <w:rPr>
                <w:rFonts w:ascii="標楷體" w:eastAsia="標楷體" w:hAnsi="標楷體"/>
                <w:sz w:val="22"/>
                <w:szCs w:val="22"/>
              </w:rPr>
              <w:t>在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資源班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由資源班老師提供報讀外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，分數比例4：6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proofErr w:type="gramEnd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原班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考卷</w:t>
            </w:r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：資源班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考卷</w:t>
            </w:r>
            <w:proofErr w:type="gramStart"/>
            <w:r w:rsidRPr="00792FCD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proofErr w:type="gramEnd"/>
          </w:p>
          <w:p w:rsidR="008A5695" w:rsidRPr="00792FCD" w:rsidRDefault="008A5695" w:rsidP="002D26DD">
            <w:pPr>
              <w:spacing w:line="400" w:lineRule="exact"/>
              <w:ind w:left="53"/>
              <w:rPr>
                <w:rFonts w:ascii="標楷體" w:eastAsia="標楷體" w:hAnsi="標楷體" w:cs="標楷體"/>
              </w:rPr>
            </w:pPr>
          </w:p>
        </w:tc>
      </w:tr>
    </w:tbl>
    <w:p w:rsidR="008A5695" w:rsidRDefault="008A5695" w:rsidP="008A5695">
      <w:pPr>
        <w:widowControl/>
        <w:rPr>
          <w:rFonts w:ascii="標楷體" w:eastAsia="標楷體" w:hAnsi="標楷體"/>
          <w:color w:val="FF0000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proofErr w:type="gramStart"/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</w:t>
      </w:r>
      <w:proofErr w:type="gramEnd"/>
      <w:r w:rsidRPr="009D0797">
        <w:rPr>
          <w:rFonts w:ascii="標楷體" w:eastAsia="標楷體" w:hAnsi="標楷體"/>
          <w:color w:val="FF0000"/>
        </w:rPr>
        <w:t>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062D69" w:rsidRPr="008A5695" w:rsidRDefault="00062D69" w:rsidP="00A91A16">
      <w:pPr>
        <w:widowControl/>
        <w:rPr>
          <w:rFonts w:ascii="標楷體" w:eastAsia="標楷體" w:hAnsi="標楷體"/>
          <w:color w:val="FF0000"/>
        </w:rPr>
      </w:pPr>
    </w:p>
    <w:p w:rsidR="00A91A16" w:rsidRDefault="00A91A16" w:rsidP="00A91A16">
      <w:pPr>
        <w:widowControl/>
        <w:rPr>
          <w:rFonts w:ascii="標楷體" w:eastAsia="標楷體" w:hAnsi="標楷體"/>
          <w:color w:val="FF0000"/>
        </w:rPr>
      </w:pPr>
      <w:bookmarkStart w:id="0" w:name="_GoBack"/>
      <w:bookmarkEnd w:id="0"/>
    </w:p>
    <w:sectPr w:rsidR="00A91A16" w:rsidSect="005F623C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FA8" w:rsidRDefault="00250FA8">
      <w:r>
        <w:separator/>
      </w:r>
    </w:p>
  </w:endnote>
  <w:endnote w:type="continuationSeparator" w:id="0">
    <w:p w:rsidR="00250FA8" w:rsidRDefault="0025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FA8" w:rsidRDefault="00250FA8">
      <w:r>
        <w:separator/>
      </w:r>
    </w:p>
  </w:footnote>
  <w:footnote w:type="continuationSeparator" w:id="0">
    <w:p w:rsidR="00250FA8" w:rsidRDefault="0025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2AC20793"/>
    <w:multiLevelType w:val="hybridMultilevel"/>
    <w:tmpl w:val="F0CEC064"/>
    <w:lvl w:ilvl="0" w:tplc="4DBA3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1137F3"/>
    <w:multiLevelType w:val="hybridMultilevel"/>
    <w:tmpl w:val="2A94D64A"/>
    <w:lvl w:ilvl="0" w:tplc="60341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76459C"/>
    <w:multiLevelType w:val="hybridMultilevel"/>
    <w:tmpl w:val="7D4652A8"/>
    <w:lvl w:ilvl="0" w:tplc="8716F214">
      <w:start w:val="4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8" w15:restartNumberingAfterBreak="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EB5892"/>
    <w:multiLevelType w:val="hybridMultilevel"/>
    <w:tmpl w:val="BE0427A4"/>
    <w:lvl w:ilvl="0" w:tplc="3C527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85006F"/>
    <w:multiLevelType w:val="hybridMultilevel"/>
    <w:tmpl w:val="158AC728"/>
    <w:lvl w:ilvl="0" w:tplc="D80E46A8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C440BF"/>
    <w:multiLevelType w:val="hybridMultilevel"/>
    <w:tmpl w:val="034028C6"/>
    <w:lvl w:ilvl="0" w:tplc="B29A3B40">
      <w:start w:val="1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605885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4" w15:restartNumberingAfterBreak="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7B6255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717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8" w15:restartNumberingAfterBreak="0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5A570A5A"/>
    <w:multiLevelType w:val="hybridMultilevel"/>
    <w:tmpl w:val="0CBE4FF8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2" w15:restartNumberingAfterBreak="0">
    <w:nsid w:val="68AC6E34"/>
    <w:multiLevelType w:val="hybridMultilevel"/>
    <w:tmpl w:val="145697C0"/>
    <w:lvl w:ilvl="0" w:tplc="4DA63760">
      <w:start w:val="5"/>
      <w:numFmt w:val="taiwaneseCountingThousand"/>
      <w:lvlText w:val="%1、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8"/>
  </w:num>
  <w:num w:numId="10">
    <w:abstractNumId w:val="24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21"/>
  </w:num>
  <w:num w:numId="16">
    <w:abstractNumId w:val="6"/>
  </w:num>
  <w:num w:numId="17">
    <w:abstractNumId w:val="22"/>
  </w:num>
  <w:num w:numId="18">
    <w:abstractNumId w:val="20"/>
  </w:num>
  <w:num w:numId="19">
    <w:abstractNumId w:val="3"/>
  </w:num>
  <w:num w:numId="20">
    <w:abstractNumId w:val="17"/>
  </w:num>
  <w:num w:numId="21">
    <w:abstractNumId w:val="13"/>
  </w:num>
  <w:num w:numId="22">
    <w:abstractNumId w:val="10"/>
  </w:num>
  <w:num w:numId="23">
    <w:abstractNumId w:val="5"/>
  </w:num>
  <w:num w:numId="24">
    <w:abstractNumId w:val="4"/>
  </w:num>
  <w:num w:numId="25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54"/>
    <w:rsid w:val="00001F0D"/>
    <w:rsid w:val="00016A3C"/>
    <w:rsid w:val="00026059"/>
    <w:rsid w:val="00032E6F"/>
    <w:rsid w:val="00044254"/>
    <w:rsid w:val="0005409B"/>
    <w:rsid w:val="00062D69"/>
    <w:rsid w:val="000641B6"/>
    <w:rsid w:val="00076144"/>
    <w:rsid w:val="0009395B"/>
    <w:rsid w:val="000971E8"/>
    <w:rsid w:val="000A2E13"/>
    <w:rsid w:val="000A70FE"/>
    <w:rsid w:val="000B44A3"/>
    <w:rsid w:val="000D197E"/>
    <w:rsid w:val="000E20D9"/>
    <w:rsid w:val="000E416A"/>
    <w:rsid w:val="000F1E6E"/>
    <w:rsid w:val="000F7704"/>
    <w:rsid w:val="00100080"/>
    <w:rsid w:val="00114853"/>
    <w:rsid w:val="0011730A"/>
    <w:rsid w:val="00117D32"/>
    <w:rsid w:val="00121823"/>
    <w:rsid w:val="0012534E"/>
    <w:rsid w:val="00132691"/>
    <w:rsid w:val="00132F2D"/>
    <w:rsid w:val="0013727B"/>
    <w:rsid w:val="00137DCE"/>
    <w:rsid w:val="00147449"/>
    <w:rsid w:val="00156B9F"/>
    <w:rsid w:val="0016208A"/>
    <w:rsid w:val="00163F7C"/>
    <w:rsid w:val="00185FA7"/>
    <w:rsid w:val="001903E0"/>
    <w:rsid w:val="001A7A6C"/>
    <w:rsid w:val="001C068C"/>
    <w:rsid w:val="001C0B02"/>
    <w:rsid w:val="001C557E"/>
    <w:rsid w:val="001C6590"/>
    <w:rsid w:val="001D1FC5"/>
    <w:rsid w:val="001D6D6B"/>
    <w:rsid w:val="001E23D4"/>
    <w:rsid w:val="001E2CF8"/>
    <w:rsid w:val="001F3F35"/>
    <w:rsid w:val="00203D85"/>
    <w:rsid w:val="0021207D"/>
    <w:rsid w:val="002157AA"/>
    <w:rsid w:val="002235C8"/>
    <w:rsid w:val="00224FD8"/>
    <w:rsid w:val="00246F2D"/>
    <w:rsid w:val="00250806"/>
    <w:rsid w:val="00250FA8"/>
    <w:rsid w:val="002535AC"/>
    <w:rsid w:val="00254674"/>
    <w:rsid w:val="00256A09"/>
    <w:rsid w:val="00260578"/>
    <w:rsid w:val="002611BD"/>
    <w:rsid w:val="0026398B"/>
    <w:rsid w:val="002712FD"/>
    <w:rsid w:val="00273641"/>
    <w:rsid w:val="002738E6"/>
    <w:rsid w:val="002808A6"/>
    <w:rsid w:val="002870E0"/>
    <w:rsid w:val="002D17C1"/>
    <w:rsid w:val="002D26DD"/>
    <w:rsid w:val="002E4C7F"/>
    <w:rsid w:val="002F3CCE"/>
    <w:rsid w:val="002F52A4"/>
    <w:rsid w:val="002F55C5"/>
    <w:rsid w:val="00311BE6"/>
    <w:rsid w:val="00317F6E"/>
    <w:rsid w:val="00325E1F"/>
    <w:rsid w:val="00330DC7"/>
    <w:rsid w:val="003404BC"/>
    <w:rsid w:val="0034527D"/>
    <w:rsid w:val="00347E5F"/>
    <w:rsid w:val="0035426D"/>
    <w:rsid w:val="00360498"/>
    <w:rsid w:val="00362985"/>
    <w:rsid w:val="00364823"/>
    <w:rsid w:val="00364BBF"/>
    <w:rsid w:val="00367F6C"/>
    <w:rsid w:val="00373110"/>
    <w:rsid w:val="003771FC"/>
    <w:rsid w:val="00396ABE"/>
    <w:rsid w:val="003A1F1F"/>
    <w:rsid w:val="003B1389"/>
    <w:rsid w:val="003B5180"/>
    <w:rsid w:val="003B545D"/>
    <w:rsid w:val="003C4E63"/>
    <w:rsid w:val="003C7311"/>
    <w:rsid w:val="003C7C78"/>
    <w:rsid w:val="003D7937"/>
    <w:rsid w:val="003D7CBA"/>
    <w:rsid w:val="003E2F27"/>
    <w:rsid w:val="003F4A61"/>
    <w:rsid w:val="003F73B1"/>
    <w:rsid w:val="0040055C"/>
    <w:rsid w:val="00404748"/>
    <w:rsid w:val="00416448"/>
    <w:rsid w:val="004179DC"/>
    <w:rsid w:val="004254B5"/>
    <w:rsid w:val="004458DA"/>
    <w:rsid w:val="0044708F"/>
    <w:rsid w:val="00447348"/>
    <w:rsid w:val="00452001"/>
    <w:rsid w:val="0045374A"/>
    <w:rsid w:val="00453F8A"/>
    <w:rsid w:val="00455BBC"/>
    <w:rsid w:val="00456B15"/>
    <w:rsid w:val="00465FD1"/>
    <w:rsid w:val="00466D79"/>
    <w:rsid w:val="004857C7"/>
    <w:rsid w:val="004862A2"/>
    <w:rsid w:val="00493294"/>
    <w:rsid w:val="004942E8"/>
    <w:rsid w:val="00497EB8"/>
    <w:rsid w:val="004A0A74"/>
    <w:rsid w:val="004A0FC1"/>
    <w:rsid w:val="004D1390"/>
    <w:rsid w:val="004D3CCD"/>
    <w:rsid w:val="004E034A"/>
    <w:rsid w:val="0050348F"/>
    <w:rsid w:val="00504359"/>
    <w:rsid w:val="00511CBB"/>
    <w:rsid w:val="0052727F"/>
    <w:rsid w:val="00531312"/>
    <w:rsid w:val="00545985"/>
    <w:rsid w:val="00547652"/>
    <w:rsid w:val="005511B7"/>
    <w:rsid w:val="00555775"/>
    <w:rsid w:val="005630E2"/>
    <w:rsid w:val="00581766"/>
    <w:rsid w:val="00584AFF"/>
    <w:rsid w:val="005920C7"/>
    <w:rsid w:val="005A2738"/>
    <w:rsid w:val="005B01E1"/>
    <w:rsid w:val="005C0E2C"/>
    <w:rsid w:val="005C36E4"/>
    <w:rsid w:val="005C7D59"/>
    <w:rsid w:val="005F1BF9"/>
    <w:rsid w:val="005F3023"/>
    <w:rsid w:val="005F435D"/>
    <w:rsid w:val="005F623C"/>
    <w:rsid w:val="005F696C"/>
    <w:rsid w:val="005F7CCD"/>
    <w:rsid w:val="00600B4E"/>
    <w:rsid w:val="006049FA"/>
    <w:rsid w:val="00607808"/>
    <w:rsid w:val="006135C0"/>
    <w:rsid w:val="006163A2"/>
    <w:rsid w:val="006262D4"/>
    <w:rsid w:val="006470DE"/>
    <w:rsid w:val="006471F8"/>
    <w:rsid w:val="00654E34"/>
    <w:rsid w:val="006575FE"/>
    <w:rsid w:val="006625C3"/>
    <w:rsid w:val="00665E96"/>
    <w:rsid w:val="006937FA"/>
    <w:rsid w:val="006964B2"/>
    <w:rsid w:val="006A2F93"/>
    <w:rsid w:val="006C29E1"/>
    <w:rsid w:val="006C3976"/>
    <w:rsid w:val="006C3CB4"/>
    <w:rsid w:val="006D0E74"/>
    <w:rsid w:val="006D2DD5"/>
    <w:rsid w:val="006E0586"/>
    <w:rsid w:val="006E0C50"/>
    <w:rsid w:val="006E2688"/>
    <w:rsid w:val="006E327A"/>
    <w:rsid w:val="006E503C"/>
    <w:rsid w:val="006E77BE"/>
    <w:rsid w:val="00702E1E"/>
    <w:rsid w:val="007066EA"/>
    <w:rsid w:val="0071432A"/>
    <w:rsid w:val="007149F2"/>
    <w:rsid w:val="0072007C"/>
    <w:rsid w:val="00723119"/>
    <w:rsid w:val="00736051"/>
    <w:rsid w:val="00737CD0"/>
    <w:rsid w:val="0074003D"/>
    <w:rsid w:val="0074257B"/>
    <w:rsid w:val="007507B6"/>
    <w:rsid w:val="0075662F"/>
    <w:rsid w:val="0076379F"/>
    <w:rsid w:val="00764714"/>
    <w:rsid w:val="007653BE"/>
    <w:rsid w:val="00770D90"/>
    <w:rsid w:val="00793DDE"/>
    <w:rsid w:val="007960E4"/>
    <w:rsid w:val="007C1A48"/>
    <w:rsid w:val="007C66DA"/>
    <w:rsid w:val="007C7314"/>
    <w:rsid w:val="007D6E3C"/>
    <w:rsid w:val="007E2F5E"/>
    <w:rsid w:val="007E58C1"/>
    <w:rsid w:val="007F045E"/>
    <w:rsid w:val="007F4B76"/>
    <w:rsid w:val="008010CE"/>
    <w:rsid w:val="008101E1"/>
    <w:rsid w:val="0082168A"/>
    <w:rsid w:val="00830D8A"/>
    <w:rsid w:val="00832209"/>
    <w:rsid w:val="00832BCA"/>
    <w:rsid w:val="008445F8"/>
    <w:rsid w:val="0084497A"/>
    <w:rsid w:val="0085177C"/>
    <w:rsid w:val="00872520"/>
    <w:rsid w:val="00875740"/>
    <w:rsid w:val="008771DE"/>
    <w:rsid w:val="008A49BB"/>
    <w:rsid w:val="008A5695"/>
    <w:rsid w:val="008A5D20"/>
    <w:rsid w:val="008B4B92"/>
    <w:rsid w:val="008D0274"/>
    <w:rsid w:val="008D1DD7"/>
    <w:rsid w:val="008D219C"/>
    <w:rsid w:val="008E1B3A"/>
    <w:rsid w:val="008E5E8C"/>
    <w:rsid w:val="009057DA"/>
    <w:rsid w:val="0091308C"/>
    <w:rsid w:val="00916762"/>
    <w:rsid w:val="00923563"/>
    <w:rsid w:val="00923F52"/>
    <w:rsid w:val="0092622A"/>
    <w:rsid w:val="00944246"/>
    <w:rsid w:val="0094644F"/>
    <w:rsid w:val="00947B96"/>
    <w:rsid w:val="00955660"/>
    <w:rsid w:val="00961446"/>
    <w:rsid w:val="009674E0"/>
    <w:rsid w:val="00967B50"/>
    <w:rsid w:val="00971229"/>
    <w:rsid w:val="009805B3"/>
    <w:rsid w:val="00980817"/>
    <w:rsid w:val="00984F06"/>
    <w:rsid w:val="00986550"/>
    <w:rsid w:val="009868EC"/>
    <w:rsid w:val="009A2C6C"/>
    <w:rsid w:val="009B4B8E"/>
    <w:rsid w:val="009B5ACE"/>
    <w:rsid w:val="009D0797"/>
    <w:rsid w:val="009D48F2"/>
    <w:rsid w:val="009E151F"/>
    <w:rsid w:val="009E440E"/>
    <w:rsid w:val="009E6F5E"/>
    <w:rsid w:val="009E7823"/>
    <w:rsid w:val="00A149FE"/>
    <w:rsid w:val="00A14C8B"/>
    <w:rsid w:val="00A27658"/>
    <w:rsid w:val="00A30B60"/>
    <w:rsid w:val="00A334AB"/>
    <w:rsid w:val="00A37174"/>
    <w:rsid w:val="00A37820"/>
    <w:rsid w:val="00A41188"/>
    <w:rsid w:val="00A679A0"/>
    <w:rsid w:val="00A71A68"/>
    <w:rsid w:val="00A73B06"/>
    <w:rsid w:val="00A752BB"/>
    <w:rsid w:val="00A75935"/>
    <w:rsid w:val="00A81E9C"/>
    <w:rsid w:val="00A84385"/>
    <w:rsid w:val="00A85ACE"/>
    <w:rsid w:val="00A85B96"/>
    <w:rsid w:val="00A90560"/>
    <w:rsid w:val="00A914F9"/>
    <w:rsid w:val="00A91A16"/>
    <w:rsid w:val="00A91FEC"/>
    <w:rsid w:val="00A93670"/>
    <w:rsid w:val="00AA2256"/>
    <w:rsid w:val="00AB7307"/>
    <w:rsid w:val="00AC52E0"/>
    <w:rsid w:val="00AD453A"/>
    <w:rsid w:val="00AD7CE0"/>
    <w:rsid w:val="00AE09BE"/>
    <w:rsid w:val="00AE1E70"/>
    <w:rsid w:val="00AE2FA9"/>
    <w:rsid w:val="00B03FFD"/>
    <w:rsid w:val="00B06307"/>
    <w:rsid w:val="00B25635"/>
    <w:rsid w:val="00B32678"/>
    <w:rsid w:val="00B357B8"/>
    <w:rsid w:val="00B362A4"/>
    <w:rsid w:val="00B40FE9"/>
    <w:rsid w:val="00B526F2"/>
    <w:rsid w:val="00B52FDA"/>
    <w:rsid w:val="00B54E6E"/>
    <w:rsid w:val="00B57FE6"/>
    <w:rsid w:val="00B63370"/>
    <w:rsid w:val="00B65020"/>
    <w:rsid w:val="00B6790C"/>
    <w:rsid w:val="00B74C98"/>
    <w:rsid w:val="00B948C0"/>
    <w:rsid w:val="00BB480B"/>
    <w:rsid w:val="00BB683D"/>
    <w:rsid w:val="00BC23B2"/>
    <w:rsid w:val="00BD4085"/>
    <w:rsid w:val="00BD517A"/>
    <w:rsid w:val="00BD705D"/>
    <w:rsid w:val="00BF1322"/>
    <w:rsid w:val="00C047C0"/>
    <w:rsid w:val="00C11823"/>
    <w:rsid w:val="00C23A77"/>
    <w:rsid w:val="00C25BA4"/>
    <w:rsid w:val="00C25DE0"/>
    <w:rsid w:val="00C308B4"/>
    <w:rsid w:val="00C34DFF"/>
    <w:rsid w:val="00C574B6"/>
    <w:rsid w:val="00C57B7A"/>
    <w:rsid w:val="00C71553"/>
    <w:rsid w:val="00C76A61"/>
    <w:rsid w:val="00C81405"/>
    <w:rsid w:val="00C92FF9"/>
    <w:rsid w:val="00C93C54"/>
    <w:rsid w:val="00C96D5E"/>
    <w:rsid w:val="00C97CB2"/>
    <w:rsid w:val="00C97DE0"/>
    <w:rsid w:val="00CA0832"/>
    <w:rsid w:val="00CB1FB2"/>
    <w:rsid w:val="00CB5863"/>
    <w:rsid w:val="00CB5D5D"/>
    <w:rsid w:val="00CC32C0"/>
    <w:rsid w:val="00CD52AC"/>
    <w:rsid w:val="00CE2414"/>
    <w:rsid w:val="00CF0EDD"/>
    <w:rsid w:val="00D05FE7"/>
    <w:rsid w:val="00D07D7D"/>
    <w:rsid w:val="00D110D4"/>
    <w:rsid w:val="00D119CB"/>
    <w:rsid w:val="00D31833"/>
    <w:rsid w:val="00D37705"/>
    <w:rsid w:val="00D403C9"/>
    <w:rsid w:val="00D43598"/>
    <w:rsid w:val="00D440B2"/>
    <w:rsid w:val="00D45B23"/>
    <w:rsid w:val="00D62254"/>
    <w:rsid w:val="00D71084"/>
    <w:rsid w:val="00D975BC"/>
    <w:rsid w:val="00DB0AB6"/>
    <w:rsid w:val="00DB15FB"/>
    <w:rsid w:val="00DC0434"/>
    <w:rsid w:val="00DC7B48"/>
    <w:rsid w:val="00DC7C91"/>
    <w:rsid w:val="00DD05EE"/>
    <w:rsid w:val="00DE4CF7"/>
    <w:rsid w:val="00DE55B2"/>
    <w:rsid w:val="00DE5826"/>
    <w:rsid w:val="00DF1C0A"/>
    <w:rsid w:val="00E35EA8"/>
    <w:rsid w:val="00E37495"/>
    <w:rsid w:val="00E422CB"/>
    <w:rsid w:val="00E46D18"/>
    <w:rsid w:val="00E472CF"/>
    <w:rsid w:val="00E53F78"/>
    <w:rsid w:val="00E57C52"/>
    <w:rsid w:val="00E57EB1"/>
    <w:rsid w:val="00E60158"/>
    <w:rsid w:val="00E6385D"/>
    <w:rsid w:val="00E67F90"/>
    <w:rsid w:val="00E74915"/>
    <w:rsid w:val="00EA0BAA"/>
    <w:rsid w:val="00EA2F89"/>
    <w:rsid w:val="00EA3C85"/>
    <w:rsid w:val="00EA6582"/>
    <w:rsid w:val="00EB15C6"/>
    <w:rsid w:val="00EF1448"/>
    <w:rsid w:val="00F06082"/>
    <w:rsid w:val="00F07A82"/>
    <w:rsid w:val="00F14BE2"/>
    <w:rsid w:val="00F16437"/>
    <w:rsid w:val="00F17C2F"/>
    <w:rsid w:val="00F255C6"/>
    <w:rsid w:val="00F413C2"/>
    <w:rsid w:val="00F42E0D"/>
    <w:rsid w:val="00F50510"/>
    <w:rsid w:val="00F556AF"/>
    <w:rsid w:val="00F618AD"/>
    <w:rsid w:val="00F70AED"/>
    <w:rsid w:val="00F716C4"/>
    <w:rsid w:val="00F8173A"/>
    <w:rsid w:val="00FA032B"/>
    <w:rsid w:val="00FA3C18"/>
    <w:rsid w:val="00FA6249"/>
    <w:rsid w:val="00FC7030"/>
    <w:rsid w:val="00FD2022"/>
    <w:rsid w:val="00FD63D8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93D4C2"/>
  <w15:docId w15:val="{4644DBD5-4416-40BF-87C3-A93CDEEA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0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11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  <w:style w:type="table" w:customStyle="1" w:styleId="26">
    <w:name w:val="表格格線2"/>
    <w:basedOn w:val="a2"/>
    <w:next w:val="aa"/>
    <w:uiPriority w:val="59"/>
    <w:rsid w:val="00923F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BCB76-A3D6-4EDC-8AC2-C34D16B5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2330</Words>
  <Characters>13284</Characters>
  <Application>Microsoft Office Word</Application>
  <DocSecurity>0</DocSecurity>
  <Lines>110</Lines>
  <Paragraphs>31</Paragraphs>
  <ScaleCrop>false</ScaleCrop>
  <Company>Microsoft</Company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Tingyu Lu</dc:creator>
  <cp:lastModifiedBy>USER</cp:lastModifiedBy>
  <cp:revision>14</cp:revision>
  <cp:lastPrinted>2023-06-29T02:13:00Z</cp:lastPrinted>
  <dcterms:created xsi:type="dcterms:W3CDTF">2023-07-06T04:29:00Z</dcterms:created>
  <dcterms:modified xsi:type="dcterms:W3CDTF">2024-06-17T01:14:00Z</dcterms:modified>
</cp:coreProperties>
</file>