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C6" w:rsidRPr="00C76B36" w:rsidRDefault="00C76B36" w:rsidP="00C76B36">
      <w:pPr>
        <w:autoSpaceDE w:val="0"/>
        <w:autoSpaceDN w:val="0"/>
        <w:adjustRightInd w:val="0"/>
        <w:spacing w:after="120"/>
        <w:jc w:val="center"/>
        <w:rPr>
          <w:rFonts w:ascii="標楷體" w:eastAsia="標楷體" w:hAnsi="標楷體"/>
          <w:b/>
          <w:kern w:val="0"/>
          <w:sz w:val="44"/>
          <w:szCs w:val="32"/>
        </w:rPr>
      </w:pPr>
      <w:r w:rsidRPr="00C76B36">
        <w:rPr>
          <w:rFonts w:ascii="標楷體" w:eastAsia="標楷體" w:hAnsi="標楷體" w:hint="eastAsia"/>
          <w:b/>
          <w:bCs/>
          <w:color w:val="000000"/>
          <w:sz w:val="44"/>
          <w:szCs w:val="32"/>
        </w:rPr>
        <w:t>四年級</w:t>
      </w:r>
      <w:r w:rsidRPr="00C76B36">
        <w:rPr>
          <w:rFonts w:ascii="標楷體" w:eastAsia="標楷體" w:hAnsi="標楷體"/>
          <w:b/>
          <w:bCs/>
          <w:color w:val="000000"/>
          <w:sz w:val="44"/>
          <w:szCs w:val="32"/>
        </w:rPr>
        <w:t>家庭暴力防治</w:t>
      </w:r>
      <w:r w:rsidRPr="00C76B36">
        <w:rPr>
          <w:rFonts w:ascii="標楷體" w:eastAsia="標楷體" w:hAnsi="標楷體" w:hint="eastAsia"/>
          <w:b/>
          <w:kern w:val="0"/>
          <w:sz w:val="44"/>
          <w:szCs w:val="32"/>
        </w:rPr>
        <w:t>教育教案設計</w:t>
      </w:r>
      <w:r w:rsidR="008D09C6" w:rsidRPr="00C76B36">
        <w:rPr>
          <w:rFonts w:ascii="標楷體" w:eastAsia="標楷體" w:hAnsi="標楷體" w:hint="eastAsia"/>
          <w:sz w:val="52"/>
        </w:rPr>
        <w:t xml:space="preserve"> 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293"/>
        <w:gridCol w:w="4396"/>
        <w:gridCol w:w="1140"/>
        <w:gridCol w:w="548"/>
        <w:gridCol w:w="714"/>
        <w:gridCol w:w="1132"/>
        <w:gridCol w:w="7"/>
        <w:gridCol w:w="993"/>
      </w:tblGrid>
      <w:tr w:rsidR="00C77537" w:rsidRPr="00C77537" w:rsidTr="00C77537">
        <w:trPr>
          <w:cantSplit/>
          <w:trHeight w:val="660"/>
        </w:trPr>
        <w:tc>
          <w:tcPr>
            <w:tcW w:w="1304" w:type="dxa"/>
            <w:gridSpan w:val="2"/>
            <w:vAlign w:val="center"/>
          </w:tcPr>
          <w:p w:rsidR="00C77537" w:rsidRPr="00C77537" w:rsidRDefault="00C77537" w:rsidP="00103D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適用年級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:rsidR="00C77537" w:rsidRPr="00C77537" w:rsidRDefault="00C77537" w:rsidP="00103D59">
            <w:pPr>
              <w:pStyle w:val="1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  <w:sz w:val="24"/>
              </w:rPr>
              <w:t>四年級</w:t>
            </w:r>
            <w:bookmarkStart w:id="0" w:name="_GoBack"/>
            <w:bookmarkEnd w:id="0"/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537" w:rsidRPr="00C77537" w:rsidRDefault="00C77537" w:rsidP="008D48B6">
            <w:pPr>
              <w:pStyle w:val="1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節數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537" w:rsidRPr="00C77537" w:rsidRDefault="00C77537" w:rsidP="00C77537">
            <w:pPr>
              <w:pStyle w:val="1"/>
              <w:ind w:left="0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  <w:sz w:val="24"/>
              </w:rPr>
              <w:t>共三節</w:t>
            </w:r>
          </w:p>
        </w:tc>
      </w:tr>
      <w:tr w:rsidR="008D48B6" w:rsidRPr="00C77537" w:rsidTr="008D48B6">
        <w:trPr>
          <w:cantSplit/>
          <w:trHeight w:val="2297"/>
        </w:trPr>
        <w:tc>
          <w:tcPr>
            <w:tcW w:w="1304" w:type="dxa"/>
            <w:gridSpan w:val="2"/>
            <w:vAlign w:val="center"/>
          </w:tcPr>
          <w:p w:rsidR="008D48B6" w:rsidRPr="00C77537" w:rsidRDefault="008D48B6" w:rsidP="00103D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930" w:type="dxa"/>
            <w:gridSpan w:val="7"/>
            <w:vAlign w:val="center"/>
          </w:tcPr>
          <w:p w:rsidR="008D48B6" w:rsidRPr="00C77537" w:rsidRDefault="008D48B6" w:rsidP="00C77537">
            <w:pPr>
              <w:snapToGrid w:val="0"/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:rsidR="008D48B6" w:rsidRPr="00C77537" w:rsidRDefault="008D48B6" w:rsidP="00C7753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4-2-1 辨識各種人為的危險情境，並演練自我保護的方法。</w:t>
            </w:r>
          </w:p>
          <w:p w:rsidR="008D48B6" w:rsidRPr="00C77537" w:rsidRDefault="008D48B6" w:rsidP="00C7753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4-2-2 妥善運用空間，減低危險的發生。</w:t>
            </w:r>
          </w:p>
          <w:p w:rsidR="008D48B6" w:rsidRPr="00C77537" w:rsidRDefault="008D48B6" w:rsidP="008D48B6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8D48B6" w:rsidRPr="00C77537" w:rsidRDefault="008D48B6" w:rsidP="008D48B6">
            <w:pPr>
              <w:spacing w:line="340" w:lineRule="exact"/>
              <w:ind w:left="641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1-2-4了解並尊重不同族群文化兩性互動的模式。</w:t>
            </w:r>
          </w:p>
          <w:p w:rsidR="008D48B6" w:rsidRPr="008D48B6" w:rsidRDefault="008D48B6" w:rsidP="008D48B6">
            <w:pPr>
              <w:spacing w:line="340" w:lineRule="exact"/>
              <w:ind w:left="655" w:hangingChars="273" w:hanging="655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1-2-7 了解家庭成員的角色分工，不受性別的限制。</w:t>
            </w:r>
          </w:p>
        </w:tc>
      </w:tr>
      <w:tr w:rsidR="00C77537" w:rsidRPr="00C77537" w:rsidTr="008A0E51">
        <w:trPr>
          <w:cantSplit/>
          <w:trHeight w:val="440"/>
        </w:trPr>
        <w:tc>
          <w:tcPr>
            <w:tcW w:w="10234" w:type="dxa"/>
            <w:gridSpan w:val="9"/>
            <w:vAlign w:val="center"/>
          </w:tcPr>
          <w:p w:rsidR="00C77537" w:rsidRPr="00C77537" w:rsidRDefault="00C77537" w:rsidP="00103D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教 學 重 點</w:t>
            </w:r>
          </w:p>
        </w:tc>
      </w:tr>
      <w:tr w:rsidR="00C77537" w:rsidRPr="00C77537" w:rsidTr="008F42FE">
        <w:trPr>
          <w:cantSplit/>
          <w:trHeight w:val="909"/>
        </w:trPr>
        <w:tc>
          <w:tcPr>
            <w:tcW w:w="10234" w:type="dxa"/>
            <w:gridSpan w:val="9"/>
            <w:vAlign w:val="center"/>
          </w:tcPr>
          <w:p w:rsidR="00C77537" w:rsidRPr="00C77537" w:rsidRDefault="00C77537" w:rsidP="00103D59">
            <w:pPr>
              <w:pStyle w:val="a3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1.能察覺「家庭危險訊號」。</w:t>
            </w:r>
          </w:p>
          <w:p w:rsidR="00C77537" w:rsidRPr="00C77537" w:rsidRDefault="00C77537" w:rsidP="00103D59">
            <w:pPr>
              <w:pStyle w:val="a3"/>
              <w:spacing w:line="4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2.</w:t>
            </w:r>
            <w:r w:rsidRPr="00C77537">
              <w:rPr>
                <w:rFonts w:ascii="標楷體" w:eastAsia="標楷體" w:hAnsi="標楷體" w:hint="eastAsia"/>
                <w:color w:val="000000"/>
                <w:kern w:val="0"/>
              </w:rPr>
              <w:t>學會適時避開危險，</w:t>
            </w:r>
            <w:r w:rsidRPr="00C77537">
              <w:rPr>
                <w:rFonts w:ascii="標楷體" w:eastAsia="標楷體" w:hAnsi="標楷體" w:hint="eastAsia"/>
                <w:color w:val="000000"/>
              </w:rPr>
              <w:t>減低暴力傷害。</w:t>
            </w:r>
          </w:p>
        </w:tc>
      </w:tr>
      <w:tr w:rsidR="008D09C6" w:rsidRPr="00C77537" w:rsidTr="008D09C6">
        <w:trPr>
          <w:cantSplit/>
          <w:trHeight w:val="304"/>
        </w:trPr>
        <w:tc>
          <w:tcPr>
            <w:tcW w:w="10234" w:type="dxa"/>
            <w:gridSpan w:val="9"/>
            <w:vAlign w:val="center"/>
          </w:tcPr>
          <w:p w:rsidR="008D09C6" w:rsidRPr="00C77537" w:rsidRDefault="008D09C6" w:rsidP="00103D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學 習 目 標</w:t>
            </w:r>
          </w:p>
        </w:tc>
      </w:tr>
      <w:tr w:rsidR="008D09C6" w:rsidRPr="00C77537" w:rsidTr="008D09C6">
        <w:trPr>
          <w:cantSplit/>
          <w:trHeight w:val="913"/>
        </w:trPr>
        <w:tc>
          <w:tcPr>
            <w:tcW w:w="10234" w:type="dxa"/>
            <w:gridSpan w:val="9"/>
            <w:tcBorders>
              <w:bottom w:val="single" w:sz="12" w:space="0" w:color="auto"/>
            </w:tcBorders>
            <w:vAlign w:val="center"/>
          </w:tcPr>
          <w:p w:rsidR="008D09C6" w:rsidRPr="00C77537" w:rsidRDefault="008D09C6" w:rsidP="00103D59">
            <w:pPr>
              <w:pStyle w:val="a5"/>
              <w:tabs>
                <w:tab w:val="clear" w:pos="705"/>
              </w:tabs>
              <w:ind w:left="572" w:hanging="572"/>
            </w:pPr>
            <w:r w:rsidRPr="00C77537">
              <w:rPr>
                <w:rFonts w:hint="eastAsia"/>
              </w:rPr>
              <w:t>1.引導兒童察覺「家庭危險訊號」。</w:t>
            </w:r>
          </w:p>
          <w:p w:rsidR="008D09C6" w:rsidRPr="00C77537" w:rsidRDefault="008D09C6" w:rsidP="00103D59">
            <w:pPr>
              <w:pStyle w:val="a3"/>
              <w:spacing w:line="4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C77537">
              <w:rPr>
                <w:rFonts w:ascii="標楷體" w:eastAsia="標楷體" w:hAnsi="標楷體" w:hint="eastAsia"/>
              </w:rPr>
              <w:t>2.引導兒童發展社會資源網絡，減低暴力傷害。</w:t>
            </w:r>
          </w:p>
        </w:tc>
      </w:tr>
      <w:tr w:rsidR="008D09C6" w:rsidRPr="00C77537" w:rsidTr="00C77537">
        <w:trPr>
          <w:tblHeader/>
        </w:trPr>
        <w:tc>
          <w:tcPr>
            <w:tcW w:w="7388" w:type="dxa"/>
            <w:gridSpan w:val="5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C77537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C77537">
              <w:rPr>
                <w:rFonts w:ascii="標楷體" w:eastAsia="標楷體" w:hAnsi="標楷體" w:hint="eastAsia"/>
                <w:color w:val="FFFFFF"/>
              </w:rPr>
              <w:t>教 學 指 導 要 點</w:t>
            </w:r>
          </w:p>
        </w:tc>
        <w:tc>
          <w:tcPr>
            <w:tcW w:w="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C77537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C77537">
              <w:rPr>
                <w:rFonts w:ascii="標楷體" w:eastAsia="標楷體" w:hAnsi="標楷體" w:hint="eastAsia"/>
                <w:color w:val="FFFFFF"/>
              </w:rPr>
              <w:t>教學時間</w:t>
            </w:r>
          </w:p>
        </w:tc>
        <w:tc>
          <w:tcPr>
            <w:tcW w:w="1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C77537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C77537"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  <w:tc>
          <w:tcPr>
            <w:tcW w:w="10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:rsidR="008D09C6" w:rsidRPr="00C77537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C77537">
              <w:rPr>
                <w:rFonts w:ascii="標楷體" w:eastAsia="標楷體" w:hAnsi="標楷體" w:hint="eastAsia"/>
                <w:color w:val="FFFFFF"/>
              </w:rPr>
              <w:t>評量</w:t>
            </w:r>
          </w:p>
          <w:p w:rsidR="008D09C6" w:rsidRPr="00C77537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C77537">
              <w:rPr>
                <w:rFonts w:ascii="標楷體" w:eastAsia="標楷體" w:hAnsi="標楷體" w:hint="eastAsia"/>
                <w:color w:val="FFFFFF"/>
              </w:rPr>
              <w:t>重點</w:t>
            </w:r>
          </w:p>
        </w:tc>
      </w:tr>
      <w:tr w:rsidR="008D09C6" w:rsidRPr="00C77537" w:rsidTr="00C77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trHeight w:val="3246"/>
        </w:trPr>
        <w:tc>
          <w:tcPr>
            <w:tcW w:w="7377" w:type="dxa"/>
            <w:gridSpan w:val="4"/>
          </w:tcPr>
          <w:p w:rsidR="008D09C6" w:rsidRPr="00C77537" w:rsidRDefault="008D09C6" w:rsidP="008D09C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C77537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【活動一】認識家庭暴力</w:t>
            </w:r>
          </w:p>
          <w:p w:rsidR="008D09C6" w:rsidRPr="00C77537" w:rsidRDefault="008D09C6" w:rsidP="00BD5578">
            <w:pPr>
              <w:widowControl/>
              <w:spacing w:line="400" w:lineRule="exact"/>
              <w:ind w:leftChars="14" w:left="34"/>
              <w:jc w:val="both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77537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77537">
              <w:rPr>
                <w:rFonts w:ascii="標楷體" w:eastAsia="標楷體" w:hAnsi="標楷體" w:hint="eastAsia"/>
                <w:kern w:val="0"/>
              </w:rPr>
              <w:t>)教師提問：</w:t>
            </w:r>
            <w:r w:rsidRPr="00C77537">
              <w:rPr>
                <w:rFonts w:ascii="標楷體" w:eastAsia="標楷體" w:hAnsi="標楷體" w:hint="eastAsia"/>
              </w:rPr>
              <w:t>「你們曾經在電視新聞或報紙上看過小朋友被家人傷害的事情嗎？」請一、兩位兒童上</w:t>
            </w:r>
            <w:proofErr w:type="gramStart"/>
            <w:r w:rsidRPr="00C77537">
              <w:rPr>
                <w:rFonts w:ascii="標楷體" w:eastAsia="標楷體" w:hAnsi="標楷體" w:hint="eastAsia"/>
              </w:rPr>
              <w:t>臺</w:t>
            </w:r>
            <w:proofErr w:type="gramEnd"/>
            <w:r w:rsidRPr="00C77537">
              <w:rPr>
                <w:rFonts w:ascii="標楷體" w:eastAsia="標楷體" w:hAnsi="標楷體" w:hint="eastAsia"/>
              </w:rPr>
              <w:t>發表。</w:t>
            </w:r>
          </w:p>
          <w:p w:rsidR="008D09C6" w:rsidRPr="00C77537" w:rsidRDefault="008D09C6" w:rsidP="00BD557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(教師統整兒童的回答，舉出一個「家庭暴力」的實際案例)</w:t>
            </w:r>
          </w:p>
          <w:p w:rsidR="008D09C6" w:rsidRDefault="008D09C6" w:rsidP="00BD5578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案例</w:t>
            </w:r>
            <w:r w:rsidRPr="00C77537">
              <w:rPr>
                <w:rFonts w:ascii="標楷體" w:eastAsia="標楷體" w:hAnsi="標楷體" w:hint="eastAsia"/>
                <w:kern w:val="0"/>
              </w:rPr>
              <w:t>：臺</w:t>
            </w:r>
            <w:r w:rsidRPr="00C77537">
              <w:rPr>
                <w:rFonts w:ascii="標楷體" w:eastAsia="標楷體" w:hAnsi="標楷體" w:hint="eastAsia"/>
              </w:rPr>
              <w:t>北縣五股鄉一對夫婦經常要</w:t>
            </w:r>
            <w:proofErr w:type="gramStart"/>
            <w:r w:rsidRPr="00C77537">
              <w:rPr>
                <w:rFonts w:ascii="標楷體" w:eastAsia="標楷體" w:hAnsi="標楷體" w:hint="eastAsia"/>
              </w:rPr>
              <w:t>女兒拿重的</w:t>
            </w:r>
            <w:proofErr w:type="gramEnd"/>
            <w:r w:rsidRPr="00C77537">
              <w:rPr>
                <w:rFonts w:ascii="標楷體" w:eastAsia="標楷體" w:hAnsi="標楷體" w:hint="eastAsia"/>
              </w:rPr>
              <w:t>東西，然後跪在地上爬行，或是在女兒爬行擦地板的時候，用腳去踩女兒的手掌，這位女童的父母還經常將女兒綑綁關在廁所裡，甚至禁止女兒去學校上課。</w:t>
            </w:r>
          </w:p>
          <w:p w:rsidR="00BD5578" w:rsidRPr="00BD5578" w:rsidRDefault="00BD5578" w:rsidP="00BD5578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D5578" w:rsidRDefault="008D09C6" w:rsidP="008D09C6">
            <w:pPr>
              <w:spacing w:line="400" w:lineRule="exact"/>
              <w:ind w:left="530" w:hangingChars="221" w:hanging="530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(二)教師提問：</w:t>
            </w:r>
            <w:r w:rsidRPr="00C77537">
              <w:rPr>
                <w:rFonts w:ascii="標楷體" w:eastAsia="標楷體" w:hAnsi="標楷體" w:hint="eastAsia"/>
                <w:color w:val="000000"/>
                <w:kern w:val="0"/>
              </w:rPr>
              <w:t>「各</w:t>
            </w:r>
            <w:r w:rsidRPr="00C77537">
              <w:rPr>
                <w:rFonts w:ascii="標楷體" w:eastAsia="標楷體" w:hAnsi="標楷體" w:hint="eastAsia"/>
                <w:kern w:val="0"/>
              </w:rPr>
              <w:t>位同學，從上面的案例當中，你覺得哪些動作、行</w:t>
            </w:r>
          </w:p>
          <w:p w:rsidR="00BD5578" w:rsidRDefault="008D09C6" w:rsidP="008D09C6">
            <w:pPr>
              <w:spacing w:line="400" w:lineRule="exact"/>
              <w:ind w:left="530" w:hangingChars="221" w:hanging="530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為是『家庭暴力』？」請二、三位兒童發表。(用腳踩、綑綁、關在廁</w:t>
            </w:r>
          </w:p>
          <w:p w:rsidR="008D09C6" w:rsidRPr="00C77537" w:rsidRDefault="008D09C6" w:rsidP="008D09C6">
            <w:pPr>
              <w:spacing w:line="400" w:lineRule="exact"/>
              <w:ind w:left="530" w:hangingChars="221" w:hanging="530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所裡)</w:t>
            </w:r>
          </w:p>
          <w:p w:rsidR="008D09C6" w:rsidRPr="00C77537" w:rsidRDefault="008D09C6" w:rsidP="00BD5578">
            <w:pPr>
              <w:spacing w:line="400" w:lineRule="exact"/>
              <w:ind w:leftChars="17" w:left="41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(三)教師整理兒童回答的內容，並進一步提問：「『家庭暴力』只是大人打小孩嗎？兒童再想想看還有哪些動作、行為也叫『家庭暴力』？」請二、三位兒童發表。</w:t>
            </w:r>
          </w:p>
          <w:p w:rsidR="008D09C6" w:rsidRPr="00C77537" w:rsidRDefault="008D09C6" w:rsidP="00BD5578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◎用言語辱罵、破壞財物、使兒童的身體和心理受到傷害的都是屬於『家庭暴力』的範圍</w:t>
            </w:r>
          </w:p>
          <w:p w:rsidR="008D09C6" w:rsidRPr="00C77537" w:rsidRDefault="008D09C6" w:rsidP="00BD5578">
            <w:pPr>
              <w:pStyle w:val="2"/>
              <w:spacing w:line="360" w:lineRule="exact"/>
              <w:ind w:leftChars="29" w:left="70"/>
              <w:jc w:val="both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(四)教師補充說明：「『家庭暴力』有很多種，不一定只是毆打，有時候威脅、恐嚇、排斥、孤立小朋友，或者是沒有提供適當的食物、衣物、沒有給小朋友安全的住所與照顧，這些都可以稱為是『家庭暴力』。」</w:t>
            </w:r>
          </w:p>
          <w:p w:rsidR="008D09C6" w:rsidRPr="00C77537" w:rsidRDefault="008D09C6" w:rsidP="00BD5578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(五)教師請全班兒童再想一想，誰有可能遭受到『家庭暴力』的傷害</w:t>
            </w:r>
            <w:r w:rsidRPr="00C77537">
              <w:rPr>
                <w:rFonts w:ascii="標楷體" w:eastAsia="標楷體" w:hAnsi="標楷體" w:hint="eastAsia"/>
                <w:kern w:val="0"/>
              </w:rPr>
              <w:lastRenderedPageBreak/>
              <w:t>呢？」整理兒童的回答。</w:t>
            </w:r>
          </w:p>
          <w:p w:rsidR="008D09C6" w:rsidRPr="00C77537" w:rsidRDefault="008D09C6" w:rsidP="00BD5578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(六)教師強調：「被打的人不一定是小孩子或是女生，也有可能是年長的父母或是先生都有可能會被打。」</w:t>
            </w:r>
          </w:p>
          <w:p w:rsidR="008D09C6" w:rsidRPr="00C77537" w:rsidRDefault="008D09C6" w:rsidP="00BD5578">
            <w:pPr>
              <w:spacing w:line="360" w:lineRule="exact"/>
              <w:ind w:leftChars="36" w:left="86"/>
              <w:jc w:val="both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(七)教師歸納：『家庭暴力』有很多種，例如，精神上的虐待例如言語辱罵、疏於照顧、身體的毆打、性虐待、經濟控制與財物破壞等。</w:t>
            </w:r>
          </w:p>
          <w:p w:rsidR="008D09C6" w:rsidRPr="00C77537" w:rsidRDefault="008D09C6" w:rsidP="008D09C6">
            <w:pPr>
              <w:spacing w:line="360" w:lineRule="exact"/>
              <w:ind w:leftChars="98" w:left="429" w:hangingChars="81" w:hanging="194"/>
              <w:jc w:val="center"/>
              <w:rPr>
                <w:rFonts w:ascii="標楷體" w:eastAsia="標楷體" w:hAnsi="標楷體"/>
                <w:kern w:val="0"/>
              </w:rPr>
            </w:pPr>
          </w:p>
          <w:p w:rsidR="008D09C6" w:rsidRPr="00AB4353" w:rsidRDefault="008D09C6" w:rsidP="00AB4353">
            <w:pPr>
              <w:spacing w:line="360" w:lineRule="exact"/>
              <w:ind w:leftChars="98" w:left="430" w:hangingChars="81" w:hanging="195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B4353">
              <w:rPr>
                <w:rFonts w:ascii="標楷體" w:eastAsia="標楷體" w:hAnsi="標楷體" w:hint="eastAsia"/>
                <w:b/>
                <w:kern w:val="0"/>
              </w:rPr>
              <w:t>～第一節結束～</w:t>
            </w:r>
          </w:p>
          <w:p w:rsidR="008D09C6" w:rsidRPr="00C77537" w:rsidRDefault="008D09C6" w:rsidP="00BD5578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8D09C6" w:rsidRPr="00BD5578" w:rsidRDefault="008D09C6" w:rsidP="008D09C6">
            <w:pPr>
              <w:spacing w:line="400" w:lineRule="exact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 w:rsidRPr="00BD5578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【活動二】家庭暴力大</w:t>
            </w:r>
            <w:proofErr w:type="gramStart"/>
            <w:r w:rsidRPr="00BD5578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蒐</w:t>
            </w:r>
            <w:proofErr w:type="gramEnd"/>
            <w:r w:rsidRPr="00BD5578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秘</w:t>
            </w:r>
          </w:p>
          <w:p w:rsidR="008D09C6" w:rsidRPr="00C77537" w:rsidRDefault="008D09C6" w:rsidP="00C77537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77537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77537">
              <w:rPr>
                <w:rFonts w:ascii="標楷體" w:eastAsia="標楷體" w:hAnsi="標楷體" w:hint="eastAsia"/>
                <w:kern w:val="0"/>
              </w:rPr>
              <w:t>)教師提問下列問題：</w:t>
            </w:r>
          </w:p>
          <w:p w:rsidR="008D09C6" w:rsidRPr="00C77537" w:rsidRDefault="008D09C6" w:rsidP="00C77537">
            <w:pPr>
              <w:spacing w:line="400" w:lineRule="exact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1.教師：</w:t>
            </w:r>
            <w:r w:rsidRPr="00C77537">
              <w:rPr>
                <w:rFonts w:ascii="標楷體" w:eastAsia="標楷體" w:hAnsi="標楷體" w:hint="eastAsia"/>
              </w:rPr>
              <w:t xml:space="preserve">小朋友，你們知不知道，在哪種情形下容易發生『家庭暴力』？ </w:t>
            </w:r>
          </w:p>
          <w:p w:rsidR="008D09C6" w:rsidRPr="00C77537" w:rsidRDefault="008D09C6" w:rsidP="008D09C6">
            <w:pPr>
              <w:spacing w:line="400" w:lineRule="exact"/>
              <w:ind w:left="100" w:hanging="840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 xml:space="preserve">         (例如：在爸爸媽媽開始爭吵之後，或是在施暴者喝酒之後等。)</w:t>
            </w:r>
          </w:p>
          <w:p w:rsidR="008D09C6" w:rsidRPr="00C77537" w:rsidRDefault="008D09C6" w:rsidP="008D09C6">
            <w:pPr>
              <w:spacing w:line="400" w:lineRule="exact"/>
              <w:ind w:leftChars="-307" w:left="293" w:hangingChars="429" w:hanging="1030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教師</w:t>
            </w:r>
            <w:r w:rsidR="00C77537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C77537">
              <w:rPr>
                <w:rFonts w:ascii="標楷體" w:eastAsia="標楷體" w:hAnsi="標楷體" w:hint="eastAsia"/>
                <w:kern w:val="0"/>
              </w:rPr>
              <w:t>2.教師：</w:t>
            </w:r>
            <w:r w:rsidRPr="00C77537">
              <w:rPr>
                <w:rFonts w:ascii="標楷體" w:eastAsia="標楷體" w:hAnsi="標楷體" w:hint="eastAsia"/>
              </w:rPr>
              <w:t>在『家庭暴力』發生之前，施暴者有沒有什麼特別的特徵線索？(例如：在父母大聲吵架、摔東西、或喝酒之後)</w:t>
            </w:r>
          </w:p>
          <w:p w:rsidR="008D09C6" w:rsidRPr="00C77537" w:rsidRDefault="008D09C6" w:rsidP="008D09C6">
            <w:pPr>
              <w:spacing w:line="400" w:lineRule="exact"/>
              <w:ind w:leftChars="-258" w:left="293" w:hangingChars="380" w:hanging="912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教</w:t>
            </w:r>
            <w:r w:rsidR="00C77537">
              <w:rPr>
                <w:rFonts w:ascii="標楷體" w:eastAsia="標楷體" w:hAnsi="標楷體" w:hint="eastAsia"/>
              </w:rPr>
              <w:t xml:space="preserve">   </w:t>
            </w:r>
            <w:r w:rsidRPr="00C77537">
              <w:rPr>
                <w:rFonts w:ascii="標楷體" w:eastAsia="標楷體" w:hAnsi="標楷體" w:hint="eastAsia"/>
              </w:rPr>
              <w:t>3.教師：當你看到父母大聲吵架、摔東西或喝酒之後，可能發生『家庭暴力』時，你可以怎麼做？</w:t>
            </w:r>
          </w:p>
          <w:p w:rsidR="008D09C6" w:rsidRPr="00C77537" w:rsidRDefault="008D09C6" w:rsidP="008D09C6">
            <w:pPr>
              <w:spacing w:line="400" w:lineRule="exact"/>
              <w:ind w:left="100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 xml:space="preserve">  (可以先離開現場、找地方躲起來)</w:t>
            </w:r>
          </w:p>
          <w:p w:rsidR="008D09C6" w:rsidRPr="00C77537" w:rsidRDefault="008D09C6" w:rsidP="00C77537">
            <w:pPr>
              <w:pStyle w:val="a7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>4.教師：當你身處在『家庭暴力』情境當中時，你可以怎麼做？</w:t>
            </w:r>
          </w:p>
          <w:p w:rsidR="008D09C6" w:rsidRPr="00C77537" w:rsidRDefault="008D09C6" w:rsidP="008D09C6">
            <w:pPr>
              <w:spacing w:line="400" w:lineRule="exact"/>
              <w:ind w:leftChars="-247" w:left="348" w:hangingChars="392" w:hanging="941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 xml:space="preserve">        (先保護自己是最重要的、找安全的地方躲起來，例如：房間、不要用言語或是行為刺激施暴者)</w:t>
            </w:r>
          </w:p>
          <w:p w:rsidR="008D09C6" w:rsidRPr="00C77537" w:rsidRDefault="00BD5578" w:rsidP="008D09C6">
            <w:pPr>
              <w:spacing w:line="400" w:lineRule="exact"/>
              <w:ind w:leftChars="-258" w:left="581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BD5578" w:rsidRDefault="00BD5578" w:rsidP="00BD5578">
            <w:pPr>
              <w:spacing w:before="100" w:line="400" w:lineRule="exact"/>
              <w:rPr>
                <w:rFonts w:ascii="標楷體" w:eastAsia="標楷體" w:hAnsi="標楷體"/>
              </w:rPr>
            </w:pPr>
            <w:r w:rsidRPr="00BD5578">
              <w:rPr>
                <w:rFonts w:ascii="標楷體" w:eastAsia="標楷體" w:hAnsi="標楷體" w:hint="eastAsia"/>
              </w:rPr>
              <w:t>◎打架並不能解決問題，父母的爭吵並不是小朋友的錯。當『家庭暴力』發生時，小朋友要記得保護自己是最重要的。不要用言語或行為刺激施暴者，避免引發更多暴力行為，避免使自己的身體受到更多的傷害。</w:t>
            </w:r>
          </w:p>
          <w:p w:rsidR="008D09C6" w:rsidRDefault="008D09C6" w:rsidP="00BD5578">
            <w:pPr>
              <w:spacing w:before="100" w:line="400" w:lineRule="exact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(二)教師</w:t>
            </w:r>
            <w:r w:rsidR="008D48B6">
              <w:rPr>
                <w:rFonts w:ascii="標楷體" w:eastAsia="標楷體" w:hAnsi="標楷體" w:hint="eastAsia"/>
              </w:rPr>
              <w:t>播放</w:t>
            </w:r>
            <w:r w:rsidRPr="00C77537">
              <w:rPr>
                <w:rFonts w:ascii="標楷體" w:eastAsia="標楷體" w:hAnsi="標楷體" w:hint="eastAsia"/>
              </w:rPr>
              <w:t>「</w:t>
            </w:r>
            <w:r w:rsidR="008D48B6" w:rsidRPr="008D48B6">
              <w:rPr>
                <w:rFonts w:ascii="標楷體" w:eastAsia="標楷體" w:hAnsi="標楷體" w:hint="eastAsia"/>
              </w:rPr>
              <w:t>防治家庭暴力</w:t>
            </w:r>
            <w:r w:rsidR="008D48B6">
              <w:rPr>
                <w:rFonts w:ascii="標楷體" w:eastAsia="標楷體" w:hAnsi="標楷體" w:hint="eastAsia"/>
              </w:rPr>
              <w:t>-</w:t>
            </w:r>
            <w:r w:rsidR="008D48B6" w:rsidRPr="008D48B6">
              <w:rPr>
                <w:rFonts w:ascii="標楷體" w:eastAsia="標楷體" w:hAnsi="標楷體" w:hint="eastAsia"/>
              </w:rPr>
              <w:t>閻小妹動畫集</w:t>
            </w:r>
            <w:r w:rsidR="008D48B6">
              <w:rPr>
                <w:rFonts w:ascii="標楷體" w:eastAsia="標楷體" w:hAnsi="標楷體" w:hint="eastAsia"/>
              </w:rPr>
              <w:t>」，請兒童一起討論看看。</w:t>
            </w:r>
          </w:p>
          <w:p w:rsidR="008D48B6" w:rsidRPr="008D48B6" w:rsidRDefault="008D48B6" w:rsidP="00BD5578">
            <w:pPr>
              <w:spacing w:before="100" w:line="400" w:lineRule="exact"/>
              <w:rPr>
                <w:rFonts w:ascii="標楷體" w:eastAsia="標楷體" w:hAnsi="標楷體"/>
              </w:rPr>
            </w:pPr>
            <w:r w:rsidRPr="008D48B6">
              <w:rPr>
                <w:rFonts w:ascii="標楷體" w:eastAsia="標楷體" w:hAnsi="標楷體"/>
              </w:rPr>
              <w:t>https://www.youtube.com/watch?v=Per7eYjARak</w:t>
            </w:r>
          </w:p>
          <w:p w:rsidR="008D09C6" w:rsidRPr="00C77537" w:rsidRDefault="008D09C6" w:rsidP="00C77537">
            <w:pPr>
              <w:tabs>
                <w:tab w:val="num" w:pos="692"/>
              </w:tabs>
              <w:spacing w:line="400" w:lineRule="exact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1.在什麼樣的情況下，家人會生氣打人？</w:t>
            </w:r>
          </w:p>
          <w:p w:rsidR="008D09C6" w:rsidRPr="00C77537" w:rsidRDefault="00C77537" w:rsidP="008D09C6">
            <w:pPr>
              <w:tabs>
                <w:tab w:val="num" w:pos="692"/>
              </w:tabs>
              <w:spacing w:line="400" w:lineRule="exact"/>
              <w:ind w:left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D09C6" w:rsidRPr="00C77537">
              <w:rPr>
                <w:rFonts w:ascii="標楷體" w:eastAsia="標楷體" w:hAnsi="標楷體" w:hint="eastAsia"/>
              </w:rPr>
              <w:t>(施暴的時間、地點、原因，以及施暴者的行為習慣。)</w:t>
            </w:r>
          </w:p>
          <w:p w:rsidR="008D09C6" w:rsidRPr="00C77537" w:rsidRDefault="008D09C6" w:rsidP="00C77537">
            <w:pPr>
              <w:tabs>
                <w:tab w:val="num" w:pos="692"/>
              </w:tabs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</w:rPr>
              <w:t>2.當『家庭暴力』發生的時候，你要怎麼保護自己？</w:t>
            </w:r>
            <w:r w:rsidRPr="00C77537">
              <w:rPr>
                <w:rFonts w:ascii="標楷體" w:eastAsia="標楷體" w:hAnsi="標楷體" w:hint="eastAsia"/>
                <w:kern w:val="0"/>
              </w:rPr>
              <w:t xml:space="preserve">     </w:t>
            </w:r>
          </w:p>
          <w:p w:rsidR="008D09C6" w:rsidRPr="00C77537" w:rsidRDefault="00C77537" w:rsidP="00C77537">
            <w:pPr>
              <w:spacing w:line="400" w:lineRule="exact"/>
              <w:ind w:left="10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8D09C6" w:rsidRPr="00C77537">
              <w:rPr>
                <w:rFonts w:ascii="標楷體" w:eastAsia="標楷體" w:hAnsi="標楷體" w:hint="eastAsia"/>
                <w:kern w:val="0"/>
              </w:rPr>
              <w:t>各組發表討論內容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="008D09C6" w:rsidRPr="00C7753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8D09C6" w:rsidRPr="00C77537" w:rsidRDefault="008D09C6" w:rsidP="008D09C6">
            <w:pPr>
              <w:tabs>
                <w:tab w:val="num" w:pos="692"/>
              </w:tabs>
              <w:spacing w:line="400" w:lineRule="exact"/>
              <w:ind w:left="100" w:hanging="240"/>
              <w:rPr>
                <w:rFonts w:ascii="標楷體" w:eastAsia="標楷體" w:hAnsi="標楷體"/>
                <w:kern w:val="0"/>
              </w:rPr>
            </w:pPr>
            <w:r w:rsidRPr="00C77537">
              <w:rPr>
                <w:rFonts w:ascii="標楷體" w:eastAsia="標楷體" w:hAnsi="標楷體" w:hint="eastAsia"/>
                <w:kern w:val="0"/>
              </w:rPr>
              <w:t xml:space="preserve">     </w:t>
            </w:r>
          </w:p>
          <w:p w:rsidR="008D09C6" w:rsidRPr="00C77537" w:rsidRDefault="00BD5578" w:rsidP="008D09C6">
            <w:pPr>
              <w:tabs>
                <w:tab w:val="num" w:pos="692"/>
              </w:tabs>
              <w:spacing w:line="400" w:lineRule="exact"/>
              <w:ind w:left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8D09C6" w:rsidRPr="00C77537">
              <w:rPr>
                <w:rFonts w:ascii="標楷體" w:eastAsia="標楷體" w:hAnsi="標楷體" w:hint="eastAsia"/>
                <w:kern w:val="0"/>
              </w:rPr>
              <w:t>(三)教師歸納：</w:t>
            </w:r>
          </w:p>
          <w:p w:rsidR="008D09C6" w:rsidRPr="00C77537" w:rsidRDefault="008D09C6" w:rsidP="008D09C6">
            <w:pPr>
              <w:spacing w:line="360" w:lineRule="exact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1.發生『家庭暴力』的線索：</w:t>
            </w:r>
          </w:p>
          <w:p w:rsidR="008D09C6" w:rsidRPr="00C77537" w:rsidRDefault="008D09C6" w:rsidP="008D09C6">
            <w:pPr>
              <w:spacing w:line="360" w:lineRule="exact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父母大聲吵架、摔東西、喝酒之後。</w:t>
            </w:r>
          </w:p>
          <w:p w:rsidR="008D09C6" w:rsidRPr="00BD5578" w:rsidRDefault="008D09C6" w:rsidP="00BD557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77537">
              <w:rPr>
                <w:rFonts w:ascii="標楷體" w:eastAsia="標楷體" w:hAnsi="標楷體" w:hint="eastAsia"/>
              </w:rPr>
              <w:t>保護自己不受傷害的正確方法：無論家中發生什麼事情，保護自己是最重要的，可以先找地方躲起來，例如：房間或桌子底下。另外，不要說刺激施暴者的話，或做出讓施暴者更生氣的事情，避免引發更多的虐待傷害。</w:t>
            </w:r>
          </w:p>
          <w:p w:rsidR="008D09C6" w:rsidRPr="00AB4353" w:rsidRDefault="008D09C6" w:rsidP="00AB4353">
            <w:pPr>
              <w:spacing w:line="400" w:lineRule="exact"/>
              <w:ind w:left="812" w:hangingChars="338" w:hanging="8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4353">
              <w:rPr>
                <w:rFonts w:ascii="標楷體" w:eastAsia="標楷體" w:hAnsi="標楷體" w:hint="eastAsia"/>
                <w:b/>
                <w:color w:val="000000"/>
                <w:kern w:val="0"/>
              </w:rPr>
              <w:t>～第二節結束～</w:t>
            </w:r>
          </w:p>
          <w:p w:rsidR="008D09C6" w:rsidRPr="00C77537" w:rsidRDefault="008D09C6" w:rsidP="008D09C6">
            <w:pPr>
              <w:spacing w:line="360" w:lineRule="exact"/>
              <w:ind w:leftChars="98" w:left="429" w:hangingChars="81" w:hanging="194"/>
              <w:jc w:val="center"/>
              <w:rPr>
                <w:rFonts w:ascii="標楷體" w:eastAsia="標楷體" w:hAnsi="標楷體"/>
                <w:kern w:val="0"/>
              </w:rPr>
            </w:pPr>
          </w:p>
          <w:p w:rsidR="00C77537" w:rsidRPr="00BD5578" w:rsidRDefault="00C77537" w:rsidP="00C77537">
            <w:pPr>
              <w:spacing w:line="400" w:lineRule="exact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 w:rsidRPr="00BD5578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【活動三】</w:t>
            </w:r>
            <w:r w:rsidR="00516C23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 xml:space="preserve">短片欣賞- </w:t>
            </w:r>
            <w:r w:rsidRPr="00BD5578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快樂童年</w:t>
            </w:r>
          </w:p>
          <w:p w:rsidR="008D09C6" w:rsidRDefault="00C77537" w:rsidP="00BD5578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5578">
              <w:rPr>
                <w:rFonts w:ascii="標楷體" w:eastAsia="標楷體" w:hAnsi="標楷體" w:hint="eastAsia"/>
              </w:rPr>
              <w:t>教師播放</w:t>
            </w:r>
            <w:r w:rsidR="00BD5578" w:rsidRPr="00BD5578">
              <w:rPr>
                <w:rFonts w:ascii="標楷體" w:eastAsia="標楷體" w:hAnsi="標楷體" w:hint="eastAsia"/>
              </w:rPr>
              <w:t>「快樂童年」影片。</w:t>
            </w:r>
          </w:p>
          <w:p w:rsidR="0076612F" w:rsidRDefault="0076612F" w:rsidP="00BD5578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問題與討論：</w:t>
            </w:r>
          </w:p>
          <w:p w:rsidR="0076612F" w:rsidRPr="0076612F" w:rsidRDefault="0076612F" w:rsidP="0076612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6612F">
              <w:rPr>
                <w:rFonts w:ascii="標楷體" w:eastAsia="標楷體" w:hAnsi="標楷體" w:hint="eastAsia"/>
              </w:rPr>
              <w:t>看完影片後，我覺得我的幸福是?</w:t>
            </w:r>
          </w:p>
          <w:p w:rsidR="0076612F" w:rsidRDefault="0076612F" w:rsidP="0076612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AE69BB">
              <w:rPr>
                <w:rFonts w:ascii="標楷體" w:eastAsia="標楷體" w:hAnsi="標楷體" w:hint="eastAsia"/>
                <w:u w:val="single"/>
              </w:rPr>
              <w:t>趣兒</w:t>
            </w:r>
            <w:r w:rsidRPr="00AE69BB">
              <w:rPr>
                <w:rFonts w:ascii="標楷體" w:eastAsia="標楷體" w:hAnsi="標楷體" w:hint="eastAsia"/>
              </w:rPr>
              <w:t>有</w:t>
            </w:r>
            <w:proofErr w:type="gramEnd"/>
            <w:r w:rsidRPr="00AE69BB">
              <w:rPr>
                <w:rFonts w:ascii="標楷體" w:eastAsia="標楷體" w:hAnsi="標楷體" w:hint="eastAsia"/>
              </w:rPr>
              <w:t>什麼行為是讓人不喜歡的？為什麼他會有這樣的行為呢？</w:t>
            </w:r>
          </w:p>
          <w:p w:rsidR="0076612F" w:rsidRDefault="0076612F" w:rsidP="0076612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如果你</w:t>
            </w:r>
            <w:proofErr w:type="gramStart"/>
            <w:r>
              <w:rPr>
                <w:rFonts w:ascii="標楷體" w:eastAsia="標楷體" w:hAnsi="標楷體" w:hint="eastAsia"/>
              </w:rPr>
              <w:t>是</w:t>
            </w:r>
            <w:r w:rsidRPr="0076612F">
              <w:rPr>
                <w:rFonts w:ascii="標楷體" w:eastAsia="標楷體" w:hAnsi="標楷體" w:hint="eastAsia"/>
                <w:u w:val="single"/>
              </w:rPr>
              <w:t>趣兒</w:t>
            </w:r>
            <w:proofErr w:type="gramEnd"/>
            <w:r>
              <w:rPr>
                <w:rFonts w:ascii="標楷體" w:eastAsia="標楷體" w:hAnsi="標楷體" w:hint="eastAsia"/>
              </w:rPr>
              <w:t>，在家裡遇到暴力事件，</w:t>
            </w:r>
            <w:r w:rsidRPr="00AE69BB">
              <w:rPr>
                <w:rFonts w:ascii="標楷體" w:eastAsia="標楷體" w:hAnsi="標楷體" w:hint="eastAsia"/>
              </w:rPr>
              <w:t>會做些什麼措施來保護自己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76612F" w:rsidRDefault="0076612F" w:rsidP="0076612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6612F">
              <w:rPr>
                <w:rFonts w:ascii="標楷體" w:eastAsia="標楷體" w:hAnsi="標楷體" w:hint="eastAsia"/>
              </w:rPr>
              <w:t>如果我的朋友遇到『家庭暴力』，我應該怎麼做？</w:t>
            </w:r>
          </w:p>
          <w:p w:rsidR="0076612F" w:rsidRPr="0076612F" w:rsidRDefault="0076612F" w:rsidP="0076612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6612F">
              <w:rPr>
                <w:rFonts w:ascii="標楷體" w:eastAsia="標楷體" w:hAnsi="標楷體" w:hint="eastAsia"/>
              </w:rPr>
              <w:t>一個有暴力的家，會對這個家庭產生哪些不好的影響？</w:t>
            </w:r>
          </w:p>
          <w:p w:rsidR="0076612F" w:rsidRPr="0076612F" w:rsidRDefault="0076612F" w:rsidP="0076612F">
            <w:pPr>
              <w:ind w:left="15"/>
              <w:rPr>
                <w:rFonts w:ascii="標楷體" w:eastAsia="標楷體" w:hAnsi="標楷體"/>
              </w:rPr>
            </w:pPr>
          </w:p>
          <w:p w:rsidR="00BD5578" w:rsidRDefault="00BD5578" w:rsidP="00BD5578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發下</w:t>
            </w:r>
            <w:r w:rsidRPr="00BD5578">
              <w:rPr>
                <w:rFonts w:ascii="標楷體" w:eastAsia="標楷體" w:hAnsi="標楷體" w:hint="eastAsia"/>
              </w:rPr>
              <w:t>「快樂童年」</w:t>
            </w:r>
            <w:r>
              <w:rPr>
                <w:rFonts w:ascii="標楷體" w:eastAsia="標楷體" w:hAnsi="標楷體" w:hint="eastAsia"/>
              </w:rPr>
              <w:t>學習單，請各組討論並完成。</w:t>
            </w:r>
          </w:p>
          <w:p w:rsidR="00516C23" w:rsidRDefault="00516C23" w:rsidP="00516C23">
            <w:pPr>
              <w:ind w:left="15"/>
              <w:rPr>
                <w:rFonts w:ascii="標楷體" w:eastAsia="標楷體" w:hAnsi="標楷體"/>
              </w:rPr>
            </w:pPr>
          </w:p>
          <w:p w:rsidR="00516C23" w:rsidRPr="00AB4353" w:rsidRDefault="00516C23" w:rsidP="00AB4353">
            <w:pPr>
              <w:spacing w:line="400" w:lineRule="exact"/>
              <w:ind w:left="812" w:hangingChars="338" w:hanging="8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4353">
              <w:rPr>
                <w:rFonts w:ascii="標楷體" w:eastAsia="標楷體" w:hAnsi="標楷體" w:hint="eastAsia"/>
                <w:b/>
              </w:rPr>
              <w:t xml:space="preserve"> </w:t>
            </w:r>
            <w:r w:rsidRPr="00AB4353">
              <w:rPr>
                <w:rFonts w:ascii="標楷體" w:eastAsia="標楷體" w:hAnsi="標楷體" w:hint="eastAsia"/>
                <w:b/>
                <w:color w:val="000000"/>
                <w:kern w:val="0"/>
              </w:rPr>
              <w:t>～第三節結束～</w:t>
            </w:r>
          </w:p>
          <w:p w:rsidR="00516C23" w:rsidRPr="00516C23" w:rsidRDefault="00516C23" w:rsidP="00516C23">
            <w:pPr>
              <w:ind w:left="15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</w:tcPr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ind w:firstLineChars="72" w:firstLine="173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10'</w:t>
            </w: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ind w:leftChars="-3" w:hangingChars="3" w:hanging="7"/>
              <w:jc w:val="center"/>
              <w:rPr>
                <w:rFonts w:ascii="標楷體" w:eastAsia="標楷體" w:hAnsi="標楷體"/>
                <w:color w:val="FF0000"/>
              </w:rPr>
            </w:pPr>
            <w:r w:rsidRPr="00C77537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ind w:leftChars="-15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77537">
              <w:rPr>
                <w:rFonts w:ascii="標楷體" w:eastAsia="標楷體" w:hAnsi="標楷體" w:hint="eastAsia"/>
                <w:color w:val="000000"/>
              </w:rPr>
              <w:t>25</w:t>
            </w:r>
            <w:r w:rsidRPr="00C77537">
              <w:rPr>
                <w:rFonts w:ascii="標楷體" w:eastAsia="標楷體" w:hAnsi="標楷體"/>
                <w:color w:val="000000"/>
              </w:rPr>
              <w:t>’</w:t>
            </w: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8D09C6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5'</w:t>
            </w: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77537">
              <w:rPr>
                <w:rFonts w:ascii="標楷體" w:eastAsia="標楷體" w:hAnsi="標楷體" w:hint="eastAsia"/>
                <w:color w:val="000000"/>
              </w:rPr>
              <w:t>15</w:t>
            </w:r>
            <w:r w:rsidRPr="00C77537">
              <w:rPr>
                <w:rFonts w:ascii="標楷體" w:eastAsia="標楷體" w:hAnsi="標楷體"/>
                <w:color w:val="000000"/>
              </w:rPr>
              <w:t>’</w:t>
            </w: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8D48B6">
            <w:pPr>
              <w:snapToGrid w:val="0"/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15</w:t>
            </w:r>
            <w:r w:rsidRPr="00C77537">
              <w:rPr>
                <w:rFonts w:ascii="標楷體" w:eastAsia="標楷體" w:hAnsi="標楷體"/>
                <w:color w:val="000000"/>
              </w:rPr>
              <w:t>’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8D09C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10</w:t>
            </w:r>
            <w:r w:rsidRPr="00C77537">
              <w:rPr>
                <w:rFonts w:ascii="標楷體" w:eastAsia="標楷體" w:hAnsi="標楷體"/>
                <w:color w:val="000000"/>
              </w:rPr>
              <w:t>’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09C6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76612F" w:rsidRPr="00C77537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D48B6" w:rsidRDefault="008D48B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D48B6" w:rsidRDefault="008D48B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D09C6" w:rsidRDefault="008D48B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:rsidR="0076612F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D48B6" w:rsidRDefault="008D48B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6612F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:rsidR="0076612F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6612F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6612F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6612F" w:rsidRPr="00516C23" w:rsidRDefault="0076612F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D09C6" w:rsidRPr="00C77537" w:rsidRDefault="00516C23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16C2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9" w:type="dxa"/>
            <w:gridSpan w:val="2"/>
          </w:tcPr>
          <w:p w:rsidR="008D09C6" w:rsidRPr="00C77537" w:rsidRDefault="008D09C6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3" w:type="dxa"/>
          </w:tcPr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48B6" w:rsidRPr="00C77537" w:rsidRDefault="008D48B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48B6" w:rsidRPr="00C77537" w:rsidRDefault="008D48B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7537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D09C6" w:rsidRPr="00C77537" w:rsidRDefault="008D09C6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</w:tc>
      </w:tr>
    </w:tbl>
    <w:p w:rsidR="00A70DEA" w:rsidRPr="00C77537" w:rsidRDefault="00A70DEA">
      <w:pPr>
        <w:rPr>
          <w:rFonts w:ascii="標楷體" w:eastAsia="標楷體" w:hAnsi="標楷體"/>
        </w:rPr>
      </w:pPr>
    </w:p>
    <w:sectPr w:rsidR="00A70DEA" w:rsidRPr="00C77537" w:rsidSect="008D09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37" w:rsidRDefault="00C77537" w:rsidP="00C77537">
      <w:r>
        <w:separator/>
      </w:r>
    </w:p>
  </w:endnote>
  <w:endnote w:type="continuationSeparator" w:id="0">
    <w:p w:rsidR="00C77537" w:rsidRDefault="00C77537" w:rsidP="00C7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37" w:rsidRDefault="00C77537" w:rsidP="00C77537">
      <w:r>
        <w:separator/>
      </w:r>
    </w:p>
  </w:footnote>
  <w:footnote w:type="continuationSeparator" w:id="0">
    <w:p w:rsidR="00C77537" w:rsidRDefault="00C77537" w:rsidP="00C7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EA8"/>
    <w:multiLevelType w:val="hybridMultilevel"/>
    <w:tmpl w:val="2760E8A6"/>
    <w:lvl w:ilvl="0" w:tplc="3F42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4C2FFA"/>
    <w:multiLevelType w:val="hybridMultilevel"/>
    <w:tmpl w:val="4432B184"/>
    <w:lvl w:ilvl="0" w:tplc="4F5042C0">
      <w:start w:val="1"/>
      <w:numFmt w:val="taiwaneseCountingThousand"/>
      <w:lvlText w:val="(%1)"/>
      <w:lvlJc w:val="left"/>
      <w:pPr>
        <w:ind w:left="4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2">
    <w:nsid w:val="77930B8B"/>
    <w:multiLevelType w:val="multilevel"/>
    <w:tmpl w:val="32C86B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C6"/>
    <w:rsid w:val="00516C23"/>
    <w:rsid w:val="0076612F"/>
    <w:rsid w:val="008D09C6"/>
    <w:rsid w:val="008D48B6"/>
    <w:rsid w:val="00A70DEA"/>
    <w:rsid w:val="00AB4353"/>
    <w:rsid w:val="00BD5578"/>
    <w:rsid w:val="00C76B36"/>
    <w:rsid w:val="00C77537"/>
    <w:rsid w:val="00C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0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09C6"/>
    <w:rPr>
      <w:rFonts w:ascii="新細明體" w:eastAsia="新細明體" w:hAnsi="Times New Roman" w:cs="Times New Roman"/>
      <w:sz w:val="28"/>
      <w:szCs w:val="20"/>
    </w:rPr>
  </w:style>
  <w:style w:type="paragraph" w:styleId="a3">
    <w:name w:val="Plain Text"/>
    <w:basedOn w:val="a"/>
    <w:link w:val="a4"/>
    <w:semiHidden/>
    <w:rsid w:val="008D09C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8D09C6"/>
    <w:rPr>
      <w:rFonts w:ascii="細明體" w:eastAsia="細明體" w:hAnsi="Courier New" w:cs="Courier New"/>
      <w:szCs w:val="24"/>
    </w:rPr>
  </w:style>
  <w:style w:type="paragraph" w:styleId="a5">
    <w:name w:val="Body Text Indent"/>
    <w:basedOn w:val="a"/>
    <w:link w:val="a6"/>
    <w:semiHidden/>
    <w:rsid w:val="008D09C6"/>
    <w:pPr>
      <w:widowControl/>
      <w:tabs>
        <w:tab w:val="num" w:pos="705"/>
      </w:tabs>
      <w:adjustRightInd w:val="0"/>
      <w:snapToGrid w:val="0"/>
      <w:spacing w:line="340" w:lineRule="exact"/>
      <w:ind w:left="705" w:hanging="705"/>
    </w:pPr>
    <w:rPr>
      <w:rFonts w:ascii="標楷體" w:eastAsia="標楷體" w:hAnsi="標楷體"/>
      <w:kern w:val="0"/>
    </w:rPr>
  </w:style>
  <w:style w:type="character" w:customStyle="1" w:styleId="a6">
    <w:name w:val="本文縮排 字元"/>
    <w:basedOn w:val="a0"/>
    <w:link w:val="a5"/>
    <w:semiHidden/>
    <w:rsid w:val="008D09C6"/>
    <w:rPr>
      <w:rFonts w:ascii="標楷體" w:eastAsia="標楷體" w:hAnsi="標楷體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D09C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7">
    <w:name w:val="annotation text"/>
    <w:basedOn w:val="a"/>
    <w:link w:val="a8"/>
    <w:semiHidden/>
    <w:rsid w:val="008D09C6"/>
  </w:style>
  <w:style w:type="character" w:customStyle="1" w:styleId="a8">
    <w:name w:val="註解文字 字元"/>
    <w:basedOn w:val="a0"/>
    <w:link w:val="a7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8D09C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775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0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09C6"/>
    <w:rPr>
      <w:rFonts w:ascii="新細明體" w:eastAsia="新細明體" w:hAnsi="Times New Roman" w:cs="Times New Roman"/>
      <w:sz w:val="28"/>
      <w:szCs w:val="20"/>
    </w:rPr>
  </w:style>
  <w:style w:type="paragraph" w:styleId="a3">
    <w:name w:val="Plain Text"/>
    <w:basedOn w:val="a"/>
    <w:link w:val="a4"/>
    <w:semiHidden/>
    <w:rsid w:val="008D09C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8D09C6"/>
    <w:rPr>
      <w:rFonts w:ascii="細明體" w:eastAsia="細明體" w:hAnsi="Courier New" w:cs="Courier New"/>
      <w:szCs w:val="24"/>
    </w:rPr>
  </w:style>
  <w:style w:type="paragraph" w:styleId="a5">
    <w:name w:val="Body Text Indent"/>
    <w:basedOn w:val="a"/>
    <w:link w:val="a6"/>
    <w:semiHidden/>
    <w:rsid w:val="008D09C6"/>
    <w:pPr>
      <w:widowControl/>
      <w:tabs>
        <w:tab w:val="num" w:pos="705"/>
      </w:tabs>
      <w:adjustRightInd w:val="0"/>
      <w:snapToGrid w:val="0"/>
      <w:spacing w:line="340" w:lineRule="exact"/>
      <w:ind w:left="705" w:hanging="705"/>
    </w:pPr>
    <w:rPr>
      <w:rFonts w:ascii="標楷體" w:eastAsia="標楷體" w:hAnsi="標楷體"/>
      <w:kern w:val="0"/>
    </w:rPr>
  </w:style>
  <w:style w:type="character" w:customStyle="1" w:styleId="a6">
    <w:name w:val="本文縮排 字元"/>
    <w:basedOn w:val="a0"/>
    <w:link w:val="a5"/>
    <w:semiHidden/>
    <w:rsid w:val="008D09C6"/>
    <w:rPr>
      <w:rFonts w:ascii="標楷體" w:eastAsia="標楷體" w:hAnsi="標楷體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D09C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7">
    <w:name w:val="annotation text"/>
    <w:basedOn w:val="a"/>
    <w:link w:val="a8"/>
    <w:semiHidden/>
    <w:rsid w:val="008D09C6"/>
  </w:style>
  <w:style w:type="character" w:customStyle="1" w:styleId="a8">
    <w:name w:val="註解文字 字元"/>
    <w:basedOn w:val="a0"/>
    <w:link w:val="a7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8D09C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775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MYPS PC302</dc:creator>
  <cp:lastModifiedBy>MYPS PC302</cp:lastModifiedBy>
  <cp:revision>7</cp:revision>
  <dcterms:created xsi:type="dcterms:W3CDTF">2020-06-16T02:09:00Z</dcterms:created>
  <dcterms:modified xsi:type="dcterms:W3CDTF">2020-06-17T02:05:00Z</dcterms:modified>
</cp:coreProperties>
</file>