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3A" w:rsidRPr="0051062D" w:rsidRDefault="00C37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 w:rsidRPr="0051062D">
        <w:rPr>
          <w:rFonts w:ascii="標楷體" w:eastAsia="標楷體" w:hAnsi="標楷體" w:cs="標楷體"/>
          <w:b/>
          <w:sz w:val="28"/>
          <w:szCs w:val="28"/>
        </w:rPr>
        <w:t>花蓮縣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明義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027E9C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96A20" w:rsidRPr="0051062D">
        <w:rPr>
          <w:rFonts w:ascii="標楷體" w:eastAsia="標楷體" w:hAnsi="標楷體" w:cs="標楷體" w:hint="eastAsia"/>
          <w:b/>
          <w:sz w:val="28"/>
          <w:szCs w:val="28"/>
        </w:rPr>
        <w:t>高</w:t>
      </w:r>
      <w:r w:rsidRPr="0051062D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1 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學期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校訂</w:t>
      </w:r>
      <w:r w:rsidRPr="0051062D">
        <w:rPr>
          <w:rFonts w:ascii="標楷體" w:eastAsia="標楷體" w:hAnsi="標楷體" w:cs="標楷體"/>
          <w:b/>
          <w:sz w:val="28"/>
          <w:szCs w:val="28"/>
        </w:rPr>
        <w:t>課程計畫  設計者：</w:t>
      </w:r>
      <w:r w:rsidR="00373F37"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王文俊</w:t>
      </w:r>
    </w:p>
    <w:p w:rsidR="006F6D3A" w:rsidRPr="0051062D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課程類別：</w:t>
      </w:r>
      <w:r w:rsidRPr="0051062D">
        <w:rPr>
          <w:rFonts w:ascii="標楷體" w:eastAsia="標楷體" w:hAnsi="標楷體" w:cs="標楷體"/>
          <w:sz w:val="24"/>
          <w:szCs w:val="24"/>
        </w:rPr>
        <w:t>社團活動</w:t>
      </w:r>
    </w:p>
    <w:p w:rsidR="006F6D3A" w:rsidRPr="0051062D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開課總表：</w:t>
      </w:r>
    </w:p>
    <w:tbl>
      <w:tblPr>
        <w:tblStyle w:val="a5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5758"/>
        <w:gridCol w:w="3740"/>
      </w:tblGrid>
      <w:tr w:rsidR="0051062D" w:rsidRPr="0051062D">
        <w:tc>
          <w:tcPr>
            <w:tcW w:w="156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3543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上課地點</w:t>
            </w:r>
          </w:p>
        </w:tc>
      </w:tr>
      <w:tr w:rsidR="0051062D" w:rsidRPr="0051062D">
        <w:tc>
          <w:tcPr>
            <w:tcW w:w="156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01</w:t>
            </w:r>
          </w:p>
        </w:tc>
        <w:tc>
          <w:tcPr>
            <w:tcW w:w="3543" w:type="dxa"/>
            <w:vAlign w:val="center"/>
          </w:tcPr>
          <w:p w:rsidR="006F6D3A" w:rsidRPr="0051062D" w:rsidRDefault="00373F3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高</w:t>
            </w:r>
            <w:r w:rsidR="00C37FB1" w:rsidRPr="0051062D">
              <w:rPr>
                <w:rFonts w:ascii="標楷體" w:eastAsia="標楷體" w:hAnsi="標楷體" w:cs="標楷體"/>
                <w:sz w:val="24"/>
                <w:szCs w:val="24"/>
              </w:rPr>
              <w:t>年級資訊社團</w:t>
            </w:r>
          </w:p>
        </w:tc>
        <w:tc>
          <w:tcPr>
            <w:tcW w:w="5758" w:type="dxa"/>
            <w:vAlign w:val="center"/>
          </w:tcPr>
          <w:p w:rsidR="006F6D3A" w:rsidRPr="0051062D" w:rsidRDefault="00373F3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王文俊</w:t>
            </w:r>
          </w:p>
        </w:tc>
        <w:tc>
          <w:tcPr>
            <w:tcW w:w="3740" w:type="dxa"/>
            <w:vAlign w:val="center"/>
          </w:tcPr>
          <w:p w:rsidR="006F6D3A" w:rsidRPr="0051062D" w:rsidRDefault="00C37FB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資訊教室</w:t>
            </w:r>
            <w:proofErr w:type="gramStart"/>
            <w:r w:rsidR="00373F37" w:rsidRPr="005106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</w:tr>
    </w:tbl>
    <w:p w:rsidR="006F6D3A" w:rsidRPr="0051062D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Gungsuh" w:eastAsia="Gungsuh" w:hAnsi="Gungsuh" w:cs="Gungsuh"/>
          <w:b/>
          <w:sz w:val="24"/>
          <w:szCs w:val="24"/>
        </w:rPr>
        <w:t>教學規劃：</w:t>
      </w:r>
    </w:p>
    <w:tbl>
      <w:tblPr>
        <w:tblStyle w:val="a6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51062D" w:rsidRPr="0051062D">
        <w:trPr>
          <w:trHeight w:val="470"/>
        </w:trPr>
        <w:tc>
          <w:tcPr>
            <w:tcW w:w="14708" w:type="dxa"/>
            <w:gridSpan w:val="8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社團名稱：</w:t>
            </w:r>
            <w:r w:rsidR="00373F37" w:rsidRPr="0051062D">
              <w:rPr>
                <w:rFonts w:ascii="標楷體" w:eastAsia="標楷體" w:hAnsi="標楷體" w:cs="標楷體"/>
                <w:sz w:val="24"/>
                <w:szCs w:val="24"/>
              </w:rPr>
              <w:t>高</w:t>
            </w: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年級資訊社團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課程目標：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認識程式邏輯基礎概念並能以團隊合作方式完成主題作品。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51062D" w:rsidRPr="0051062D">
        <w:trPr>
          <w:trHeight w:val="607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教學期程</w:t>
            </w:r>
          </w:p>
        </w:tc>
        <w:tc>
          <w:tcPr>
            <w:tcW w:w="1321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核心素養/校本素養</w:t>
            </w:r>
          </w:p>
        </w:tc>
        <w:tc>
          <w:tcPr>
            <w:tcW w:w="2693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融入議題</w:t>
            </w:r>
          </w:p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備註</w:t>
            </w:r>
          </w:p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(如協同方式/申請經費)</w:t>
            </w:r>
          </w:p>
        </w:tc>
      </w:tr>
      <w:tr w:rsidR="0051062D" w:rsidRPr="0051062D">
        <w:trPr>
          <w:trHeight w:val="85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E-B2具備科技與資訊應用的基本素養，並理解各類媒體內容的意義與影響。</w:t>
            </w:r>
          </w:p>
        </w:tc>
        <w:tc>
          <w:tcPr>
            <w:tcW w:w="4394" w:type="dxa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入社測驗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課程說明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1.說明課</w:t>
            </w:r>
            <w:proofErr w:type="gramStart"/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規</w:t>
            </w:r>
            <w:proofErr w:type="gramEnd"/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及教室使用規則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2.說明本學期課程內容與評量方式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3.</w:t>
            </w:r>
            <w:r w:rsidRPr="0051062D">
              <w:rPr>
                <w:rFonts w:ascii="標楷體" w:eastAsia="標楷體" w:hAnsi="標楷體" w:cs="Arial Unicode MS"/>
                <w:sz w:val="24"/>
                <w:szCs w:val="24"/>
              </w:rPr>
              <w:t>classroom</w:t>
            </w:r>
            <w:proofErr w:type="gramStart"/>
            <w:r w:rsidRPr="0051062D">
              <w:rPr>
                <w:rFonts w:ascii="標楷體" w:eastAsia="標楷體" w:hAnsi="標楷體" w:cs="Arial Unicode MS"/>
                <w:sz w:val="24"/>
                <w:szCs w:val="24"/>
              </w:rPr>
              <w:t>與線上教室</w:t>
            </w:r>
            <w:proofErr w:type="gramEnd"/>
            <w:r w:rsidRPr="0051062D">
              <w:rPr>
                <w:rFonts w:ascii="標楷體" w:eastAsia="標楷體" w:hAnsi="標楷體" w:cs="Arial Unicode MS"/>
                <w:sz w:val="24"/>
                <w:szCs w:val="24"/>
              </w:rPr>
              <w:t>應用練習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E2 使用資訊科技解決生活中簡單的問題。</w:t>
            </w:r>
          </w:p>
          <w:p w:rsidR="006F6D3A" w:rsidRPr="0051062D" w:rsidRDefault="006F6D3A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貓咪</w:t>
            </w:r>
            <w:proofErr w:type="gram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盃</w:t>
            </w:r>
            <w:proofErr w:type="gramEnd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競賽介紹與選拔說明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1.競賽流程及規則說明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2.縣賽及全國賽優秀作品賞析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SCRATCH動畫製作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1.題目分析說明(心智圖製作)-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</w:t>
            </w:r>
            <w:proofErr w:type="gramStart"/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分鏡稿說明</w:t>
            </w:r>
            <w:proofErr w:type="gramEnd"/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及實作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涯</w:t>
            </w:r>
            <w:proofErr w:type="gramEnd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 E1 了解個人的自我概念。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Gungsuh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涯</w:t>
            </w:r>
            <w:proofErr w:type="gramEnd"/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 E4 認識自己的特質與興趣。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proofErr w:type="gramEnd"/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lastRenderedPageBreak/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lastRenderedPageBreak/>
              <w:t>資 E3 應用運算思維描述問題解決的方法。</w:t>
            </w:r>
          </w:p>
        </w:tc>
        <w:tc>
          <w:tcPr>
            <w:tcW w:w="4394" w:type="dxa"/>
            <w:vAlign w:val="center"/>
          </w:tcPr>
          <w:p w:rsidR="00373F37" w:rsidRPr="0051062D" w:rsidRDefault="00373F37" w:rsidP="00373F37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：SCRATCH</w:t>
            </w:r>
            <w:r w:rsidRPr="0051062D">
              <w:rPr>
                <w:rFonts w:ascii="標楷體" w:eastAsia="標楷體" w:hAnsi="標楷體"/>
                <w:b/>
                <w:sz w:val="24"/>
                <w:szCs w:val="24"/>
              </w:rPr>
              <w:t>3.0</w:t>
            </w: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與程式設計</w:t>
            </w:r>
          </w:p>
          <w:p w:rsidR="00373F37" w:rsidRPr="0051062D" w:rsidRDefault="00373F37" w:rsidP="00373F37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 簡介自由軟體與自由軟體的精神。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 介紹Scratch的由來與發展。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 簡介程式設計概念，說明程式設計為邏輯思考活動，類似語文課之「造句」及「作文」，只要程式指令間之連接「通順」且「合理」即是符合「邏輯」。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 Scratch是以「拖曳並堆疊積木」方式撰寫程式，以直覺化之操作方式，使學生易於操作，並藉動畫及遊戲製作與設計，引發學習動機。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 縣內「瘋資訊競賽」及「瘋狂貓咪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盃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競賽」得獎作品觀摹與解析。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◎活動二：程式初體驗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 藉Code Studio程式課程先行熟悉程式積木操作方式及運作模式。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(1)說明登入方式、介面操作及變更語言模式。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(2)說明並示範積木拖曳及刪除操作方式。</w:t>
            </w:r>
          </w:p>
          <w:p w:rsidR="00373F37" w:rsidRPr="0051062D" w:rsidRDefault="00373F37" w:rsidP="00373F3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(3)學生依課程主題逐一練習。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應用運算思維描述問題解決的方法。</w:t>
            </w:r>
          </w:p>
        </w:tc>
        <w:tc>
          <w:tcPr>
            <w:tcW w:w="4394" w:type="dxa"/>
            <w:vAlign w:val="center"/>
          </w:tcPr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</w:t>
            </w: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51062D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製作文字素材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動畫製作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 xml:space="preserve"> (1)說明Scratch 2.0中文輸入限制。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(2)示範使用小畫家製作標題文字。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(3)說明標題文字圖檔存檔類型。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(4)示範文字圖片匯入Scratch方式。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2.製作角色自我介紹動畫。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(1)匯入舞台背景及角色。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(2)設定舞台程式並以廣播方式呼叫角色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出場。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(3)設定角色出場位置及移動方位。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(4)角色達定位後設定台詞。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(5)角色退場。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(6)儲存檔案。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SCRATCH動畫製作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1.錄音設備介紹及操作說明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2.字幕旁白錄音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3.配樂選用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活動二：-隨機的效果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1.製作出來回走動的貓咪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按綠旗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執行→面向90度方向→重複執行包含「移動10步-等待0.1秒-切換造型-碰到邊緣就反彈」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 增加旋轉15度，看看產生甚麼變化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3.旋轉中增加隨機在-2到2之中取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個數→隨機走動的貓。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：作品觀摹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1.學生作品賞析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與互評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七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1.廣播程式概念說明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2.撰寫廣播程式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lastRenderedPageBreak/>
              <w:t>3.角色動態程式說明及撰寫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八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1.向量繪圖概念說明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2.繪製角色造型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1.向量繪圖概念說明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2.繪製角色造型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1.迷宮遊戲製作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</w:t>
            </w:r>
            <w:proofErr w:type="gramStart"/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線上迷宮</w:t>
            </w:r>
            <w:proofErr w:type="gramEnd"/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產生器製作迷宮地圖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期中考</w:t>
            </w: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SCRATCH動畫製作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1.動畫主題：節慶的由來。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(1)說明主題方向，以節慶特色為主軸進行宣傳動畫影片製作，由各面向進行劇情內容聯想。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◎我們的校園-校慶。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◎親愛的老師-教師節。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◎有趣的學習活動。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◎豐富多元的社團。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◎優秀的學習表現。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(2) 確定動畫劇情內容方向，並確定角色數、場景，使用word進行劇本編寫。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◎利用word繪圖工具進行架構圖編寫。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◎依劇本格式完成分鏡內容及劇情編寫。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◎設定場景至少兩場。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十二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1.變數程式-計分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十三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1.變數程式-計時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十四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1.背景音樂切換程式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2.背景音樂挑選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十五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1.背景音樂切換程式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2.背景音樂挑選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十六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1.成功失敗反饋畫面製作與設定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十七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1.成功失敗反饋畫面製作與設定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十八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1.成功失敗反饋畫面製作與設定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十九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SCRATCH遊戲製作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1.作品發表與賞析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期末考</w:t>
            </w: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>
        <w:trPr>
          <w:trHeight w:val="761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廿</w:t>
            </w:r>
            <w:proofErr w:type="gramEnd"/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A2 系統思考與解決問題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E3 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SCRATCH遊戲作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1.作品發表與賞析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6F6D3A" w:rsidRPr="0051062D" w:rsidRDefault="006F6D3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51062D" w:rsidRDefault="005106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:rsidR="003C75DD" w:rsidRPr="0051062D" w:rsidRDefault="003C75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 w:hint="eastAsia"/>
          <w:sz w:val="24"/>
          <w:szCs w:val="24"/>
        </w:rPr>
      </w:pPr>
    </w:p>
    <w:p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6F6D3A" w:rsidRPr="0051062D" w:rsidRDefault="00C37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 w:rsidRPr="0051062D"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明義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027E9C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96A20" w:rsidRPr="0051062D">
        <w:rPr>
          <w:rFonts w:ascii="標楷體" w:eastAsia="標楷體" w:hAnsi="標楷體" w:cs="標楷體" w:hint="eastAsia"/>
          <w:b/>
          <w:sz w:val="28"/>
          <w:szCs w:val="28"/>
        </w:rPr>
        <w:t>高</w:t>
      </w:r>
      <w:r w:rsidRPr="0051062D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2  </w:t>
      </w:r>
      <w:r w:rsidRPr="0051062D">
        <w:rPr>
          <w:rFonts w:ascii="標楷體" w:eastAsia="標楷體" w:hAnsi="標楷體" w:cs="標楷體"/>
          <w:b/>
          <w:sz w:val="28"/>
          <w:szCs w:val="28"/>
        </w:rPr>
        <w:t>學期</w:t>
      </w:r>
      <w:r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校訂</w:t>
      </w:r>
      <w:r w:rsidRPr="0051062D">
        <w:rPr>
          <w:rFonts w:ascii="標楷體" w:eastAsia="標楷體" w:hAnsi="標楷體" w:cs="標楷體"/>
          <w:b/>
          <w:sz w:val="28"/>
          <w:szCs w:val="28"/>
        </w:rPr>
        <w:t>課程計畫  設計者：</w:t>
      </w:r>
      <w:r w:rsidR="00373F37" w:rsidRPr="0051062D">
        <w:rPr>
          <w:rFonts w:ascii="標楷體" w:eastAsia="標楷體" w:hAnsi="標楷體" w:cs="標楷體"/>
          <w:b/>
          <w:sz w:val="28"/>
          <w:szCs w:val="28"/>
          <w:u w:val="single"/>
        </w:rPr>
        <w:t>王文俊</w:t>
      </w:r>
    </w:p>
    <w:p w:rsidR="006F6D3A" w:rsidRPr="0051062D" w:rsidRDefault="00C37F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課程類別：</w:t>
      </w:r>
      <w:r w:rsidRPr="0051062D">
        <w:rPr>
          <w:rFonts w:ascii="標楷體" w:eastAsia="標楷體" w:hAnsi="標楷體" w:cs="標楷體"/>
          <w:sz w:val="24"/>
          <w:szCs w:val="24"/>
        </w:rPr>
        <w:t>社團活動</w:t>
      </w:r>
    </w:p>
    <w:p w:rsidR="006F6D3A" w:rsidRPr="0051062D" w:rsidRDefault="00C37F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標楷體" w:eastAsia="標楷體" w:hAnsi="標楷體" w:cs="標楷體"/>
          <w:b/>
          <w:sz w:val="24"/>
          <w:szCs w:val="24"/>
        </w:rPr>
        <w:t>開課總表：</w:t>
      </w:r>
    </w:p>
    <w:tbl>
      <w:tblPr>
        <w:tblStyle w:val="a7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5758"/>
        <w:gridCol w:w="3740"/>
      </w:tblGrid>
      <w:tr w:rsidR="0051062D" w:rsidRPr="0051062D">
        <w:tc>
          <w:tcPr>
            <w:tcW w:w="156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3543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上課地點</w:t>
            </w:r>
          </w:p>
        </w:tc>
      </w:tr>
      <w:tr w:rsidR="0051062D" w:rsidRPr="0051062D">
        <w:tc>
          <w:tcPr>
            <w:tcW w:w="1560" w:type="dxa"/>
            <w:vAlign w:val="center"/>
          </w:tcPr>
          <w:p w:rsidR="00373F37" w:rsidRPr="0051062D" w:rsidRDefault="0037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01</w:t>
            </w:r>
          </w:p>
        </w:tc>
        <w:tc>
          <w:tcPr>
            <w:tcW w:w="3543" w:type="dxa"/>
            <w:vAlign w:val="center"/>
          </w:tcPr>
          <w:p w:rsidR="00373F37" w:rsidRPr="0051062D" w:rsidRDefault="00373F37" w:rsidP="003C75D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高年級資訊社團</w:t>
            </w:r>
          </w:p>
        </w:tc>
        <w:tc>
          <w:tcPr>
            <w:tcW w:w="5758" w:type="dxa"/>
            <w:vAlign w:val="center"/>
          </w:tcPr>
          <w:p w:rsidR="00373F37" w:rsidRPr="0051062D" w:rsidRDefault="00373F37" w:rsidP="003C75D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王文俊</w:t>
            </w:r>
          </w:p>
        </w:tc>
        <w:tc>
          <w:tcPr>
            <w:tcW w:w="3740" w:type="dxa"/>
            <w:vAlign w:val="center"/>
          </w:tcPr>
          <w:p w:rsidR="00373F37" w:rsidRPr="0051062D" w:rsidRDefault="00373F37" w:rsidP="003C75D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資訊教室</w:t>
            </w: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</w:tr>
    </w:tbl>
    <w:p w:rsidR="006F6D3A" w:rsidRPr="0051062D" w:rsidRDefault="00C37F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sz w:val="24"/>
          <w:szCs w:val="24"/>
        </w:rPr>
      </w:pPr>
      <w:r w:rsidRPr="0051062D">
        <w:rPr>
          <w:rFonts w:ascii="Gungsuh" w:eastAsia="Gungsuh" w:hAnsi="Gungsuh" w:cs="Gungsuh"/>
          <w:b/>
          <w:sz w:val="24"/>
          <w:szCs w:val="24"/>
        </w:rPr>
        <w:t>教學規劃：</w:t>
      </w:r>
    </w:p>
    <w:tbl>
      <w:tblPr>
        <w:tblStyle w:val="a8"/>
        <w:tblW w:w="147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51062D" w:rsidRPr="0051062D" w:rsidTr="0051062D">
        <w:trPr>
          <w:trHeight w:val="470"/>
          <w:jc w:val="center"/>
        </w:trPr>
        <w:tc>
          <w:tcPr>
            <w:tcW w:w="14708" w:type="dxa"/>
            <w:gridSpan w:val="8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社團名稱：</w:t>
            </w:r>
            <w:r w:rsidR="00396A20" w:rsidRPr="0051062D">
              <w:rPr>
                <w:rFonts w:ascii="標楷體" w:eastAsia="標楷體" w:hAnsi="標楷體" w:cs="新細明體" w:hint="eastAsia"/>
                <w:sz w:val="24"/>
                <w:szCs w:val="24"/>
              </w:rPr>
              <w:t>高</w:t>
            </w: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年級資訊社團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課程目標：</w:t>
            </w:r>
          </w:p>
          <w:p w:rsidR="006F6D3A" w:rsidRPr="0051062D" w:rsidRDefault="00C37FB1" w:rsidP="00373F37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3D繪圖基本概念認識並能利用3D工具製作作品。</w:t>
            </w: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br/>
            </w: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51062D" w:rsidRPr="0051062D" w:rsidTr="0051062D">
        <w:trPr>
          <w:trHeight w:val="607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教學期程</w:t>
            </w:r>
          </w:p>
        </w:tc>
        <w:tc>
          <w:tcPr>
            <w:tcW w:w="1321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核心素養/校本素養</w:t>
            </w:r>
          </w:p>
        </w:tc>
        <w:tc>
          <w:tcPr>
            <w:tcW w:w="2693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融入議題</w:t>
            </w:r>
          </w:p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備註</w:t>
            </w:r>
          </w:p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(如協同方式/申請經費)</w:t>
            </w:r>
          </w:p>
        </w:tc>
      </w:tr>
      <w:tr w:rsidR="0051062D" w:rsidRPr="0051062D" w:rsidTr="0051062D">
        <w:trPr>
          <w:trHeight w:val="85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</w:tcPr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：2D與3D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1.說明2D平面與3D立體之差異，例如動畫小丸子、妖怪手錶為2D動畫，前一學期製作之Scratch動畫亦為2D平面動畫；玩具總動員、動物方程式等具立體感之動畫為3D動畫。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2.展示3D軟體於生活之應用，如動畫製作、遊戲設計、建築及室內空間設計、玩具設計、機械及汽車交通工藝設計等廣泛運用。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3.以近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大遠小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之概念說明3D空間概念與透視概念。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◎活動二：認識介面與初體驗</w:t>
            </w:r>
          </w:p>
          <w:p w:rsidR="006F6D3A" w:rsidRPr="0051062D" w:rsidRDefault="00C37FB1" w:rsidP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 認識主要工具箱，說明並示範「選取」工具</w:t>
            </w:r>
            <w:r w:rsidRPr="0051062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57175" cy="2381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之使用方式(點選或拖曳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Tinkercad</w:t>
            </w:r>
            <w:proofErr w:type="spellEnd"/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蓋棟房子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吧！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1.展示各主題類型建築造形，並說明建築造型設計要點。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2.學生討論並確定建築主題。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3.複習上週屋頂畫法。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4.利用「矩形」工具畫出建築本並使用「橡皮擦」工具處理圓弧邊線。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5.示範「圓弧」工具使用方式，繪出建築弧形邊緣。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6.示範以「圓形」工具畫出圓柱體，學生使用圓形工具製作建築柱體。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7.說明「多邊形」工具設定方式，示範各種多邊形畫法，並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說明邊數設定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原則。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沒門沒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窗可以嗎?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1.使用造形工具繪出大門，以推拉工具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推拉牆面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厚度。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2.使用選取工具及「元件」工具將門設定為元件，並說明元件與圖形物件差異與元件編輯方式。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3.示範使用「旋轉」工具將已轉為元件之大門開啟。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4.示範以造形工具繪出窗戶，並轉換為元件後以移動工具平移開窗。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5.示範以造形工具繪出天窗或閣樓窗，請學生嘗試自行轉換元件後練習開窗。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：綠化美化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1.說明「偏移」工具使用方式，以偏移工具美化建築外觀。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2.示範「手繪曲線」工具使用方式，以手繪曲線美化建築外觀。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3.示範以「顏料桶」工具填充材質完成建築設計並將建築整體轉為元件。</w:t>
            </w:r>
          </w:p>
          <w:p w:rsidR="006F6D3A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◎活動四：要幾棟有幾棟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科 E5 繪製簡單草圖以呈現設計構想。</w:t>
            </w:r>
          </w:p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proofErr w:type="gramEnd"/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 來個大任務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1.複習前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各種造型工具使用方式。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2.小任務：請學生動動腦，先自行嘗試使用工具箱內工具畫出球體。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3.示範使用「路徑跟隨」工具畫出球體方式。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◎活動二：數位相機大不同！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 展示並說明各種數位相機不同造形之區別。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2.示範使用「路徑跟隨」工具繪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出杯體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或花瓶等基本造型。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3.示範「比例」工具使用方式及各種設定原則。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4.討論並確定個人獎盃主題。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5.提示學生可使用前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各造形工具，依據選定主題於基本造型上設計獎盃造型。</w:t>
            </w:r>
          </w:p>
          <w:p w:rsidR="006F6D3A" w:rsidRPr="0051062D" w:rsidRDefault="006F6D3A" w:rsidP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 xml:space="preserve">藝-E-A2 認識設計思考，理解藝術實踐的意義。 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lastRenderedPageBreak/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lastRenderedPageBreak/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</w:t>
            </w:r>
            <w:proofErr w:type="gramStart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proofErr w:type="gramEnd"/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：小器物大發現？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1.說明並示範3D文字工具使用方式。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2.示範3D文字工具修改方式。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/>
                <w:sz w:val="24"/>
                <w:szCs w:val="24"/>
              </w:rPr>
              <w:lastRenderedPageBreak/>
              <w:t>3</w:t>
            </w: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.學生於設計完成之獎盃製作文字。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4.完成獎盃設計後轉為元件。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5.使用造型工具製作獎盃外盒，並以透明材質填上外盒。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6.使用移動功具將轉成元件之獎杯移入外盒中。</w:t>
            </w:r>
          </w:p>
          <w:p w:rsidR="00C37FB1" w:rsidRPr="0051062D" w:rsidRDefault="00C37FB1" w:rsidP="00C37FB1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7儲存檔案並上傳。</w:t>
            </w:r>
          </w:p>
          <w:p w:rsidR="00C37FB1" w:rsidRPr="0051062D" w:rsidRDefault="00C37FB1" w:rsidP="00C37FB1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b/>
                <w:sz w:val="24"/>
                <w:szCs w:val="24"/>
              </w:rPr>
              <w:t>◎活動四：作品觀摩</w:t>
            </w:r>
          </w:p>
          <w:p w:rsidR="006F6D3A" w:rsidRPr="0051062D" w:rsidRDefault="00C37FB1" w:rsidP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1.學生作品賞析</w:t>
            </w:r>
            <w:proofErr w:type="gramStart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與互評</w:t>
            </w:r>
            <w:proofErr w:type="gramEnd"/>
            <w:r w:rsidRPr="0051062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>藝-E-A2 認識設計思考，理解藝</w:t>
            </w: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 xml:space="preserve">術實踐的意義。 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1.組合式機器人設計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●造型設計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科 E7 依據設計構想以規劃物品的製作步驟。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1.組合式機器人設計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●拆解零件並製作組件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●瞭解組件公差概念並能簡單計算組件尺寸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數-E-A2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七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1.組合式跑車設計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●造型設計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科 E7 依據設計構想以規劃物品的製作步驟。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八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1.組合式跑車設計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●拆解零件並製作組件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●瞭解組件公差概念並能簡單計算組件尺寸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數-E-A2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具備基本的算術操作能力、並能指認基本的形體與相對關係，在日常生活情境中，用數學表述與解決問題。</w:t>
            </w:r>
          </w:p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1.組合式跑車設計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●拆解零件並製作組件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●瞭解組件公差概念並能簡單計算組件尺寸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數-E-A2</w:t>
            </w:r>
          </w:p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1.基本介面工具介紹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2.基本介面工具操作練習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期中考</w:t>
            </w: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lastRenderedPageBreak/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lastRenderedPageBreak/>
              <w:t>資 E4 認識常見的資訊科技共創工具的使用方</w:t>
            </w: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lastRenderedPageBreak/>
              <w:t>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lastRenderedPageBreak/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1.小恐龍製作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C37FB1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>藝-E-A2 認識設計思</w:t>
            </w:r>
            <w:r w:rsidRPr="0051062D">
              <w:rPr>
                <w:rFonts w:ascii="標楷體" w:eastAsia="標楷體" w:hAnsi="標楷體" w:cs="Gungsuh"/>
                <w:sz w:val="24"/>
                <w:szCs w:val="24"/>
              </w:rPr>
              <w:lastRenderedPageBreak/>
              <w:t xml:space="preserve">考，理解藝術實踐的意義。 </w:t>
            </w: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十二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1.小恐龍製作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十三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1.小恐龍製作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十四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Meshmixer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1.基本介面工具介紹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2.基本介面工具操作練習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十五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Meshmixer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1.基本介面工具介紹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2.基本介面工具操作練習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3.小恐龍切平底面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853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十六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3D繪圖_切片軟體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1.軟體安裝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2.3D切片基本概念說明</w:t>
            </w:r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3.匯入小恐龍進行印前切片操作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十七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lastRenderedPageBreak/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lastRenderedPageBreak/>
              <w:t>資 E4 認識常見的資訊科技共創工具的使用方</w:t>
            </w: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lastRenderedPageBreak/>
              <w:t>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lastRenderedPageBreak/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1.躺躺小水獺設計製作(多零件組裝練習)</w:t>
            </w:r>
          </w:p>
          <w:p w:rsidR="006F6D3A" w:rsidRPr="0051062D" w:rsidRDefault="006F6D3A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十八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1.躺躺小水獺設計製作(多零件組裝練習)</w:t>
            </w:r>
            <w:r w:rsidR="00AC2F38">
              <w:rPr>
                <w:rFonts w:ascii="標楷體" w:eastAsia="標楷體" w:hAnsi="標楷體" w:cs="PMingLiu" w:hint="eastAsia"/>
                <w:sz w:val="24"/>
                <w:szCs w:val="24"/>
              </w:rPr>
              <w:t>繪圖工具的使用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Pr="0051062D" w:rsidRDefault="0051062D" w:rsidP="0051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畢業考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</w:tr>
      <w:tr w:rsidR="0051062D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6F6D3A" w:rsidRPr="0051062D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十九</w:t>
            </w:r>
          </w:p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6F6D3A" w:rsidRPr="0051062D" w:rsidRDefault="00C37FB1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Pr="0051062D" w:rsidRDefault="00C37FB1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Pr="0051062D" w:rsidRDefault="00C37FB1">
            <w:pPr>
              <w:widowControl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1.躺躺小水獺設計製作(多零件組裝練習)</w:t>
            </w:r>
            <w:r w:rsidR="00AC2F38">
              <w:rPr>
                <w:rFonts w:ascii="標楷體" w:eastAsia="標楷體" w:hAnsi="標楷體" w:cs="PMingLiu" w:hint="eastAsia"/>
                <w:sz w:val="24"/>
                <w:szCs w:val="24"/>
              </w:rPr>
              <w:t>檔案輸出及轉換</w:t>
            </w:r>
          </w:p>
        </w:tc>
        <w:tc>
          <w:tcPr>
            <w:tcW w:w="709" w:type="dxa"/>
            <w:vAlign w:val="center"/>
          </w:tcPr>
          <w:p w:rsidR="006F6D3A" w:rsidRPr="0051062D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Pr="0051062D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Pr="0051062D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3C75DD" w:rsidRDefault="003C75DD" w:rsidP="0051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F6D3A" w:rsidRPr="0051062D" w:rsidRDefault="003C75DD" w:rsidP="00510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期末考</w:t>
            </w:r>
            <w:proofErr w:type="gramStart"/>
            <w:r w:rsidR="0051062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</w:tr>
      <w:tr w:rsidR="00AC2F38" w:rsidRPr="0051062D" w:rsidTr="0051062D">
        <w:trPr>
          <w:trHeight w:val="761"/>
          <w:jc w:val="center"/>
        </w:trPr>
        <w:tc>
          <w:tcPr>
            <w:tcW w:w="772" w:type="dxa"/>
            <w:vAlign w:val="center"/>
          </w:tcPr>
          <w:p w:rsidR="00AC2F38" w:rsidRPr="0051062D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廿</w:t>
            </w:r>
            <w:proofErr w:type="gramEnd"/>
          </w:p>
          <w:p w:rsidR="00AC2F38" w:rsidRPr="0051062D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21" w:type="dxa"/>
          </w:tcPr>
          <w:p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  <w:t>B2</w:t>
            </w:r>
          </w:p>
          <w:p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科技資訊</w:t>
            </w:r>
          </w:p>
          <w:p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Times New Roman"/>
                <w:sz w:val="24"/>
                <w:szCs w:val="24"/>
                <w:highlight w:val="white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與</w:t>
            </w:r>
          </w:p>
          <w:p w:rsidR="00AC2F38" w:rsidRPr="0051062D" w:rsidRDefault="00AC2F38" w:rsidP="00AC2F38">
            <w:pPr>
              <w:widowControl w:val="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AC2F38" w:rsidRPr="0051062D" w:rsidRDefault="00AC2F38" w:rsidP="00AC2F38">
            <w:pPr>
              <w:widowControl w:val="0"/>
              <w:spacing w:after="180"/>
              <w:jc w:val="both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資 E4 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AC2F38" w:rsidRPr="0051062D" w:rsidRDefault="00AC2F38" w:rsidP="00AC2F38">
            <w:pPr>
              <w:widowControl w:val="0"/>
              <w:spacing w:line="276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51062D">
              <w:rPr>
                <w:rFonts w:ascii="標楷體" w:eastAsia="標楷體" w:hAnsi="標楷體" w:cs="BiauKai"/>
                <w:sz w:val="24"/>
                <w:szCs w:val="24"/>
              </w:rPr>
              <w:t>●</w:t>
            </w:r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3D繪圖_</w:t>
            </w:r>
            <w:proofErr w:type="spellStart"/>
            <w:r w:rsidRPr="0051062D">
              <w:rPr>
                <w:rFonts w:ascii="標楷體" w:eastAsia="標楷體" w:hAnsi="標楷體" w:cs="PMingLiu"/>
                <w:b/>
                <w:sz w:val="24"/>
                <w:szCs w:val="24"/>
              </w:rPr>
              <w:t>Sculptris</w:t>
            </w:r>
            <w:proofErr w:type="spellEnd"/>
          </w:p>
          <w:p w:rsidR="00AC2F38" w:rsidRDefault="00AC2F38" w:rsidP="00AC2F38">
            <w:pPr>
              <w:widowControl w:val="0"/>
              <w:spacing w:line="276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51062D">
              <w:rPr>
                <w:rFonts w:ascii="標楷體" w:eastAsia="標楷體" w:hAnsi="標楷體" w:cs="PMingLiu"/>
                <w:sz w:val="24"/>
                <w:szCs w:val="24"/>
              </w:rPr>
              <w:t>1.躺躺小水獺設計製作(多零件組裝練習)</w:t>
            </w:r>
            <w:r>
              <w:rPr>
                <w:rFonts w:ascii="標楷體" w:eastAsia="標楷體" w:hAnsi="標楷體" w:cs="PMingLiu" w:hint="eastAsia"/>
                <w:sz w:val="24"/>
                <w:szCs w:val="24"/>
              </w:rPr>
              <w:t>切片軟體與列印</w:t>
            </w:r>
          </w:p>
          <w:p w:rsidR="00AC2F38" w:rsidRPr="0051062D" w:rsidRDefault="00AC2F38" w:rsidP="00AC2F38">
            <w:pPr>
              <w:widowControl w:val="0"/>
              <w:spacing w:line="276" w:lineRule="auto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作品展示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C2F38" w:rsidRPr="0051062D" w:rsidRDefault="00AC2F38" w:rsidP="00AC2F38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AC2F38" w:rsidRPr="0051062D" w:rsidRDefault="00AC2F38" w:rsidP="00AC2F3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51062D"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AC2F38" w:rsidRPr="0051062D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AC2F38" w:rsidRDefault="00AC2F38" w:rsidP="00AC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</w:tbl>
    <w:p w:rsidR="006F6D3A" w:rsidRPr="0051062D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"/>
          <w:sz w:val="24"/>
          <w:szCs w:val="24"/>
        </w:rPr>
      </w:pPr>
    </w:p>
    <w:sectPr w:rsidR="006F6D3A" w:rsidRPr="0051062D">
      <w:pgSz w:w="16838" w:h="11906" w:orient="landscape"/>
      <w:pgMar w:top="1134" w:right="1134" w:bottom="113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BiauKai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3EF6"/>
    <w:multiLevelType w:val="multilevel"/>
    <w:tmpl w:val="5A3AF388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10E5B04"/>
    <w:multiLevelType w:val="multilevel"/>
    <w:tmpl w:val="F5FC7AAA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A"/>
    <w:rsid w:val="00027E9C"/>
    <w:rsid w:val="00373F37"/>
    <w:rsid w:val="00396A20"/>
    <w:rsid w:val="003C75DD"/>
    <w:rsid w:val="0051062D"/>
    <w:rsid w:val="006F6D3A"/>
    <w:rsid w:val="00AC2F38"/>
    <w:rsid w:val="00C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02A0"/>
  <w15:docId w15:val="{A367A230-DF79-436D-B857-60D3D5C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2024-06-16T17:42:00Z</dcterms:created>
  <dcterms:modified xsi:type="dcterms:W3CDTF">2024-06-16T17:42:00Z</dcterms:modified>
</cp:coreProperties>
</file>