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31F37" w14:textId="21007967" w:rsidR="004B786A" w:rsidRPr="0040055C" w:rsidRDefault="004B786A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花蓮縣</w:t>
      </w:r>
      <w:r w:rsidR="00F456C7">
        <w:rPr>
          <w:rFonts w:ascii="標楷體" w:eastAsia="標楷體" w:hAnsi="標楷體" w:cs="標楷體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國民小學114學年度五年級第一學期部定課程計畫  設計者：</w:t>
      </w:r>
      <w:r w:rsidR="00F456C7">
        <w:rPr>
          <w:rFonts w:ascii="標楷體" w:eastAsia="標楷體" w:hAnsi="標楷體" w:cs="標楷體"/>
          <w:b/>
          <w:sz w:val="28"/>
          <w:szCs w:val="28"/>
        </w:rPr>
        <w:t>五年級教學團隊</w:t>
      </w:r>
    </w:p>
    <w:p w14:paraId="09117725" w14:textId="77777777" w:rsidR="004B786A" w:rsidRPr="006135C0" w:rsidRDefault="004B786A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7E148B26" w14:textId="77777777" w:rsidR="004B786A" w:rsidRPr="006135C0" w:rsidRDefault="004B786A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■國語文     □閩南語文       □客家語文      □原住民族語文：    族          □新住民語文：    語      □英語文</w:t>
      </w:r>
    </w:p>
    <w:p w14:paraId="752B204C" w14:textId="77777777" w:rsidR="004B786A" w:rsidRPr="006135C0" w:rsidRDefault="004B786A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1282E83E" w14:textId="4B89F5C8" w:rsidR="004B786A" w:rsidRPr="006135C0" w:rsidRDefault="004B786A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二、學習節數：每週（5）節，實施（2</w:t>
      </w:r>
      <w:r w:rsidR="00DF0C4E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）週，共（10</w:t>
      </w:r>
      <w:r w:rsidR="00DF0C4E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431443E7" w14:textId="77777777" w:rsidR="004B786A" w:rsidRDefault="004B786A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175CB7BF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B7DC34A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B9EDF0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1E9D3FF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1276C63D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719FDB83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1CB52A20" w14:textId="77777777" w:rsidR="004B786A" w:rsidRPr="00C50925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6D1DD913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2D1DAABC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62BB973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367651BC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742A74C8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1BCF148B" w14:textId="77777777" w:rsidR="004B786A" w:rsidRPr="00E171CB" w:rsidRDefault="004B786A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7253E3F2" w14:textId="77777777" w:rsidR="004B786A" w:rsidRPr="00E171CB" w:rsidRDefault="004B786A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4B730C58" w14:textId="77777777" w:rsidTr="00DD0CEF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14:paraId="5B01E58A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CFC016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090DD8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4E911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374E0399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46ECD6EE" w14:textId="77777777" w:rsidR="004B786A" w:rsidRPr="00C50925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06FE33D8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61178E9A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5FC69F6E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61DF37F8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658313E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7AD7159" w14:textId="77777777" w:rsidR="004B786A" w:rsidRPr="00285C9E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73E233F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47F0029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</w:t>
            </w: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的目標。</w:t>
            </w:r>
          </w:p>
          <w:p w14:paraId="5D9F2FF1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3EFF246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2-Ⅲ-5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把握說話內容的主題、重要細節與結構邏輯。</w:t>
            </w:r>
          </w:p>
          <w:p w14:paraId="5D23E31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結合科技與資訊，提升表達的效能。</w:t>
            </w:r>
          </w:p>
          <w:p w14:paraId="44CD117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0A2345E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063DF36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5-Ⅲ-11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大量閱讀多元文本，辨識文本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中議題的訊息或觀點。</w:t>
            </w:r>
          </w:p>
          <w:p w14:paraId="11AEB41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6-Ⅲ-1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根據表達需要，使用適切的標點符號。</w:t>
            </w:r>
          </w:p>
          <w:p w14:paraId="7640C19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2D5047E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Ab-Ⅲ-5 4,500</w:t>
            </w:r>
            <w:r w:rsidRPr="00D73A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個常用語詞的認念。</w:t>
            </w:r>
          </w:p>
          <w:p w14:paraId="7BE4293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D73A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7B0ED05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Ba-Ⅲ-1 </w:t>
            </w:r>
            <w:r w:rsidRPr="00D73A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順敘與倒敘法。</w:t>
            </w:r>
          </w:p>
          <w:p w14:paraId="025B890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Cb-Ⅲ-2 </w:t>
            </w:r>
            <w:r w:rsidRPr="00D73A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3205" w:type="dxa"/>
            <w:shd w:val="clear" w:color="auto" w:fill="auto"/>
          </w:tcPr>
          <w:p w14:paraId="0CA488EB" w14:textId="77777777" w:rsidR="004B786A" w:rsidRPr="00F84973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4973">
              <w:rPr>
                <w:rFonts w:ascii="標楷體" w:eastAsia="標楷體" w:hAnsi="標楷體" w:cs="標楷體"/>
                <w:sz w:val="20"/>
                <w:szCs w:val="20"/>
              </w:rPr>
              <w:t>【一、蚊帳大使】</w:t>
            </w:r>
          </w:p>
          <w:p w14:paraId="1F255BC5" w14:textId="77777777" w:rsidR="004B786A" w:rsidRPr="00D73A1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1.連結標題和單元主題，預測課文內容。</w:t>
            </w:r>
          </w:p>
          <w:p w14:paraId="773E481B" w14:textId="77777777" w:rsidR="004B786A" w:rsidRPr="00D73A1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2.理解多義詞的差異，並能造出合理的句子。</w:t>
            </w:r>
          </w:p>
          <w:p w14:paraId="2B612391" w14:textId="77777777" w:rsidR="004B786A" w:rsidRPr="00D73A1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3.運用閱讀理解策略，理解文意，說出課文重點及旨意。</w:t>
            </w:r>
          </w:p>
          <w:p w14:paraId="489E3530" w14:textId="77777777" w:rsidR="004B786A" w:rsidRPr="00D73A1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4.覺察意義段關係，找出意義段，寫出大意。</w:t>
            </w:r>
          </w:p>
          <w:p w14:paraId="786B3F29" w14:textId="77777777" w:rsidR="004B786A" w:rsidRPr="00F84973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5.練習以總結法歸納文章內容，寫出適當的結尾。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5630819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033A78D5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753A3D5F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65155FB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095C6151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380E1FD1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10E7620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17A87CD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人E4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表達自己對一個美好世界的想法，並聆聽他人的想法。</w:t>
            </w:r>
          </w:p>
          <w:p w14:paraId="35CAE75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441A42F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  <w:p w14:paraId="3E8793F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教育】</w:t>
            </w:r>
          </w:p>
          <w:p w14:paraId="7245025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涯E5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探索自己的價值觀。</w:t>
            </w:r>
          </w:p>
          <w:p w14:paraId="5C787F2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學習解決問題與做決定的能力。</w:t>
            </w:r>
          </w:p>
        </w:tc>
        <w:tc>
          <w:tcPr>
            <w:tcW w:w="1823" w:type="dxa"/>
            <w:shd w:val="clear" w:color="auto" w:fill="auto"/>
          </w:tcPr>
          <w:p w14:paraId="15B1EAA2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CD7DA4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0A06B72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1276" w:type="dxa"/>
            <w:shd w:val="clear" w:color="auto" w:fill="auto"/>
          </w:tcPr>
          <w:p w14:paraId="5546FA63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1F00791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70331C82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國-E-C1 </w:t>
            </w: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73D9924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2-Ⅲ-5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把握說話內容的主題、重要細節與結構邏輯。</w:t>
            </w:r>
          </w:p>
          <w:p w14:paraId="7CCE5D2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2-Ⅲ-6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結合科技與資訊，提升表達的效能。</w:t>
            </w:r>
          </w:p>
          <w:p w14:paraId="13D9730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181E616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608B9D6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5-Ⅲ-11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大量閱讀多元文本，辨識文本中議題的訊息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或觀點。</w:t>
            </w:r>
          </w:p>
          <w:p w14:paraId="67229BA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6-Ⅲ-1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根據表達需要，使用適切的標點符號。</w:t>
            </w:r>
          </w:p>
          <w:p w14:paraId="35BB80E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A72102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754D398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Ab-Ⅲ-5 4,500</w:t>
            </w:r>
            <w:r w:rsidRPr="00D73A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個常用語詞的認念。</w:t>
            </w:r>
          </w:p>
          <w:p w14:paraId="2EA56D9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D73A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1B6A7A33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Ba-Ⅲ-1 </w:t>
            </w:r>
            <w:r w:rsidRPr="00D73A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順敘與倒敘法。</w:t>
            </w:r>
          </w:p>
          <w:p w14:paraId="5EDEB46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Cb-Ⅲ-2 </w:t>
            </w:r>
            <w:r w:rsidRPr="00D73A1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3205" w:type="dxa"/>
            <w:shd w:val="clear" w:color="auto" w:fill="auto"/>
          </w:tcPr>
          <w:p w14:paraId="20BC4810" w14:textId="77777777" w:rsidR="004B786A" w:rsidRPr="00F84973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84973">
              <w:rPr>
                <w:rFonts w:ascii="標楷體" w:eastAsia="標楷體" w:hAnsi="標楷體" w:cs="標楷體"/>
                <w:sz w:val="20"/>
                <w:szCs w:val="20"/>
              </w:rPr>
              <w:t>【一、蚊帳大使】</w:t>
            </w:r>
          </w:p>
          <w:p w14:paraId="72254375" w14:textId="77777777" w:rsidR="004B786A" w:rsidRPr="00D73A1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1.連結標題和單元主題，預測課文內容。</w:t>
            </w:r>
          </w:p>
          <w:p w14:paraId="1A99E1CF" w14:textId="77777777" w:rsidR="004B786A" w:rsidRPr="00D73A1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2.理解多義詞的差異，並能造出合理的句子。</w:t>
            </w:r>
          </w:p>
          <w:p w14:paraId="1C7870E2" w14:textId="77777777" w:rsidR="004B786A" w:rsidRPr="00D73A1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3.運用閱讀理解策略，理解文意，說出課文重點及旨意。</w:t>
            </w:r>
          </w:p>
          <w:p w14:paraId="538F47CC" w14:textId="77777777" w:rsidR="004B786A" w:rsidRPr="00D73A1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4.覺察意義段關係，找出意義段，寫出大意。</w:t>
            </w:r>
          </w:p>
          <w:p w14:paraId="3AC231B4" w14:textId="77777777" w:rsidR="004B786A" w:rsidRPr="00F84973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10">
              <w:rPr>
                <w:rFonts w:ascii="標楷體" w:eastAsia="標楷體" w:hAnsi="標楷體" w:cs="標楷體"/>
                <w:sz w:val="20"/>
                <w:szCs w:val="20"/>
              </w:rPr>
              <w:t>5.練習以總結法歸納文章內容，寫出適當的結尾。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6F9A300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71EF2451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7E513826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CE40C68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23BCBC56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1A91FED2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6DE96E0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F2E845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人E4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表達自己對一個美好世界的想法，並聆聽他人的想法。</w:t>
            </w:r>
          </w:p>
          <w:p w14:paraId="2697E53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2C41EA4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  <w:p w14:paraId="77C5FB4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0145262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涯E5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探索自己的價值觀。</w:t>
            </w:r>
          </w:p>
          <w:p w14:paraId="54D4DCA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學習解決問題與做決定的能力。</w:t>
            </w:r>
          </w:p>
        </w:tc>
        <w:tc>
          <w:tcPr>
            <w:tcW w:w="1823" w:type="dxa"/>
            <w:shd w:val="clear" w:color="auto" w:fill="auto"/>
          </w:tcPr>
          <w:p w14:paraId="05223855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73E905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FDD1DD2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1276" w:type="dxa"/>
            <w:shd w:val="clear" w:color="auto" w:fill="auto"/>
          </w:tcPr>
          <w:p w14:paraId="70CDE73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262B1DD7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國-E-B2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理解網際網路和資訊科技對學習的重要性，藉以擴展語文學習的範疇，並培養審慎使用各類資訊的能力。</w:t>
            </w:r>
          </w:p>
          <w:p w14:paraId="5F248F41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閱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18989BC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1-Ⅲ-3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判斷聆聽內容的合理性，並分辨事實或意見。</w:t>
            </w:r>
          </w:p>
          <w:p w14:paraId="319C57F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從聽聞內容進行判斷和提問，並做合理的應對。</w:t>
            </w:r>
          </w:p>
          <w:p w14:paraId="55E672B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04CAEEB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5-Ⅲ-4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區分文本中的客觀事實與主觀判斷之間的差別。</w:t>
            </w:r>
          </w:p>
          <w:p w14:paraId="783459A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6-Ⅲ-3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shd w:val="clear" w:color="auto" w:fill="auto"/>
          </w:tcPr>
          <w:p w14:paraId="0B5FB1C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Ab-Ⅲ-1 2,700</w:t>
            </w:r>
            <w:r w:rsidRPr="000420D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個常用字的字形、字音和字義。</w:t>
            </w:r>
          </w:p>
          <w:p w14:paraId="71343153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Ab-Ⅲ-6 3,700</w:t>
            </w:r>
            <w:r w:rsidRPr="000420D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個常用語詞的使用。</w:t>
            </w:r>
          </w:p>
          <w:p w14:paraId="7A553E0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0420D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33397C91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0420D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3F6CA16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Ca-Ⅲ-2 </w:t>
            </w:r>
            <w:r w:rsidRPr="000420D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各類文本中表現科技演進、環境發展的文化內涵。</w:t>
            </w:r>
          </w:p>
        </w:tc>
        <w:tc>
          <w:tcPr>
            <w:tcW w:w="3205" w:type="dxa"/>
            <w:shd w:val="clear" w:color="auto" w:fill="auto"/>
          </w:tcPr>
          <w:p w14:paraId="45793813" w14:textId="77777777" w:rsidR="004B786A" w:rsidRPr="00092D75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92D75">
              <w:rPr>
                <w:rFonts w:ascii="標楷體" w:eastAsia="標楷體" w:hAnsi="標楷體" w:cs="標楷體"/>
                <w:sz w:val="20"/>
                <w:szCs w:val="20"/>
              </w:rPr>
              <w:t>【二、從空中看臺灣】</w:t>
            </w:r>
          </w:p>
          <w:p w14:paraId="5668FF34" w14:textId="77777777" w:rsidR="004B786A" w:rsidRPr="000420D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1.能具體說出臺灣的美麗與哀愁。</w:t>
            </w:r>
          </w:p>
          <w:p w14:paraId="1513409D" w14:textId="77777777" w:rsidR="004B786A" w:rsidRPr="000420D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2.理解詞義，並能依據詞義造出合理通順的句子。</w:t>
            </w:r>
          </w:p>
          <w:p w14:paraId="1EA28EE5" w14:textId="77777777" w:rsidR="004B786A" w:rsidRPr="000420D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3.運用閱讀理解策略，理解文意及覺察寫作特色。</w:t>
            </w:r>
          </w:p>
          <w:p w14:paraId="5D50A215" w14:textId="77777777" w:rsidR="004B786A" w:rsidRPr="000420D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4.完成習作第四大題。</w:t>
            </w:r>
          </w:p>
          <w:p w14:paraId="7966F6FD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5.完成一篇內容通順、符合主題的文章，並依據自評表檢核。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E1E2F4F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6709DD03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0070AAEA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D5978EB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6C80CC20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2423DDA4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0EFA935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DF3B51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環E4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覺知經濟發展與工業發展對環境的衝擊。</w:t>
            </w:r>
          </w:p>
          <w:p w14:paraId="4976310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環E17 </w:t>
            </w:r>
            <w:r w:rsidRPr="000420DE">
              <w:rPr>
                <w:rFonts w:ascii="標楷體" w:eastAsia="標楷體" w:hAnsi="標楷體" w:cs="標楷體"/>
                <w:sz w:val="20"/>
                <w:szCs w:val="20"/>
              </w:rPr>
              <w:t>養成日常生活節約用水、用電、物質的行為，減少資源的消耗。</w:t>
            </w:r>
          </w:p>
        </w:tc>
        <w:tc>
          <w:tcPr>
            <w:tcW w:w="1823" w:type="dxa"/>
            <w:shd w:val="clear" w:color="auto" w:fill="auto"/>
          </w:tcPr>
          <w:p w14:paraId="5644C4CB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D7B2DB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63519DA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276" w:type="dxa"/>
            <w:shd w:val="clear" w:color="auto" w:fill="auto"/>
          </w:tcPr>
          <w:p w14:paraId="5E2D8068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12A4092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運用國語文充實生活經驗，學習有步驟的規畫活動和解決問題，並探索多元知能，培養創新精神，以增進生活適應力。</w:t>
            </w:r>
          </w:p>
          <w:p w14:paraId="3A00AC56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理解與運用國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46E0206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1-Ⅲ-2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14:paraId="1F48F6D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觀察生活情境的變化，培養個人感受和思維能力，積累說話材料。</w:t>
            </w:r>
          </w:p>
          <w:p w14:paraId="4D32C95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4-Ⅲ-2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認識文字的字形結構，運用字的部件了解文字的字音與字義。</w:t>
            </w:r>
          </w:p>
          <w:p w14:paraId="3062AE4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運用自我提問、推論等策略，推論文本隱含的因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果訊息或觀點。</w:t>
            </w:r>
          </w:p>
          <w:p w14:paraId="54C5937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6-Ⅲ-4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創作童詩及故事。</w:t>
            </w:r>
          </w:p>
        </w:tc>
        <w:tc>
          <w:tcPr>
            <w:tcW w:w="1559" w:type="dxa"/>
            <w:shd w:val="clear" w:color="auto" w:fill="auto"/>
          </w:tcPr>
          <w:p w14:paraId="3AB63D3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Ab-Ⅲ-1 2,700</w:t>
            </w:r>
            <w:r w:rsidRPr="009B5B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個常用字的字形、字音和字義。</w:t>
            </w:r>
          </w:p>
          <w:p w14:paraId="7C57B87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Ac-Ⅲ-3 </w:t>
            </w:r>
            <w:r w:rsidRPr="009B5B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各種複句的意義。</w:t>
            </w:r>
          </w:p>
          <w:p w14:paraId="4C4D1B6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9B5B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  <w:p w14:paraId="45220F38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Cc-Ⅲ-1 </w:t>
            </w:r>
            <w:r w:rsidRPr="009B5BF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3205" w:type="dxa"/>
            <w:shd w:val="clear" w:color="auto" w:fill="auto"/>
          </w:tcPr>
          <w:p w14:paraId="46AEC364" w14:textId="77777777" w:rsidR="004B786A" w:rsidRPr="00377621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77621">
              <w:rPr>
                <w:rFonts w:ascii="標楷體" w:eastAsia="標楷體" w:hAnsi="標楷體" w:cs="標楷體"/>
                <w:sz w:val="20"/>
                <w:szCs w:val="20"/>
              </w:rPr>
              <w:t>【三、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攀岩高手</w:t>
            </w:r>
            <w:r w:rsidRPr="00377621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398AAA52" w14:textId="77777777" w:rsidR="004B786A" w:rsidRPr="009B5BF6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1.具體說出自己對未來的想像與計畫。</w:t>
            </w:r>
          </w:p>
          <w:p w14:paraId="17B4E136" w14:textId="77777777" w:rsidR="004B786A" w:rsidRPr="009B5BF6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2.理解字、詞義，並完成習作第一、二、三大題。</w:t>
            </w:r>
          </w:p>
          <w:p w14:paraId="11308ACB" w14:textId="77777777" w:rsidR="004B786A" w:rsidRPr="009B5BF6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3.運用閱讀理解策略，理解詩意與分享心得，並完成習作第五大題。</w:t>
            </w:r>
          </w:p>
          <w:p w14:paraId="0E494DBD" w14:textId="77777777" w:rsidR="004B786A" w:rsidRPr="009B5BF6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6B3FAC">
              <w:rPr>
                <w:rFonts w:ascii="標楷體" w:eastAsia="標楷體" w:hAnsi="標楷體" w:cs="標楷體"/>
                <w:sz w:val="20"/>
                <w:szCs w:val="20"/>
              </w:rPr>
              <w:t>找出事物的特性，發揮想像力，運用譬喻修辭，完成詩句仿作，並完成習作第四大題。</w:t>
            </w:r>
          </w:p>
          <w:p w14:paraId="2D3803C8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5.說出詩歌的寫作特色，並完成習作第六大題。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8F5EB5E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6D535B93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31ECFBDB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B86D84C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2F24D059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3259C02C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382E29A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5E00EB6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涯E4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  <w:p w14:paraId="64545C7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涯E11 </w:t>
            </w:r>
            <w:r w:rsidRPr="009B5BF6">
              <w:rPr>
                <w:rFonts w:ascii="標楷體" w:eastAsia="標楷體" w:hAnsi="標楷體" w:cs="標楷體"/>
                <w:sz w:val="20"/>
                <w:szCs w:val="20"/>
              </w:rPr>
              <w:t>培養規畫與運用時間的能力。</w:t>
            </w:r>
          </w:p>
        </w:tc>
        <w:tc>
          <w:tcPr>
            <w:tcW w:w="1823" w:type="dxa"/>
            <w:shd w:val="clear" w:color="auto" w:fill="auto"/>
          </w:tcPr>
          <w:p w14:paraId="136BE69F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CC414D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9968C8A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1276" w:type="dxa"/>
            <w:shd w:val="clear" w:color="auto" w:fill="auto"/>
          </w:tcPr>
          <w:p w14:paraId="4F9A850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國-E-B1 理解與運用國語文在日常生活中學習體察他人的感受，並給予適當的回應，以達成溝通及互動的目標。</w:t>
            </w:r>
          </w:p>
          <w:p w14:paraId="75EDC018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國-E-B3 </w:t>
            </w: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  <w:p w14:paraId="3CEF4A29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</w:t>
            </w: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42FCE10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5-Ⅲ-8 </w:t>
            </w: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運用自我提問、推論等策略，推論文本隱含的因果訊息或觀點。</w:t>
            </w:r>
          </w:p>
          <w:p w14:paraId="7A51DD7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6-Ⅲ-2 </w:t>
            </w: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培養思考力、聯想力等寫作基本能力。</w:t>
            </w:r>
          </w:p>
          <w:p w14:paraId="31A9740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4CD5C028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0F64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3F39A98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0F6464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篇章的大意、主旨、結構與寓意。</w:t>
            </w:r>
          </w:p>
        </w:tc>
        <w:tc>
          <w:tcPr>
            <w:tcW w:w="3205" w:type="dxa"/>
            <w:shd w:val="clear" w:color="auto" w:fill="auto"/>
          </w:tcPr>
          <w:p w14:paraId="22298892" w14:textId="77777777" w:rsidR="004B786A" w:rsidRPr="00B733DF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733DF">
              <w:rPr>
                <w:rFonts w:ascii="標楷體" w:eastAsia="標楷體" w:hAnsi="標楷體" w:cs="標楷體"/>
                <w:sz w:val="20"/>
                <w:szCs w:val="20"/>
              </w:rPr>
              <w:t>【學習地圖一】</w:t>
            </w:r>
          </w:p>
          <w:p w14:paraId="2E690B6D" w14:textId="77777777" w:rsidR="004B786A" w:rsidRPr="000F6464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1.理解譬喻修辭。</w:t>
            </w:r>
          </w:p>
          <w:p w14:paraId="0EE82BE4" w14:textId="77777777" w:rsidR="004B786A" w:rsidRPr="000F6464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2.運用譬喻修辭寫出事物的特色。</w:t>
            </w:r>
          </w:p>
          <w:p w14:paraId="7BE894C1" w14:textId="77777777" w:rsidR="004B786A" w:rsidRPr="000F6464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3.介紹把記敘文寫得更精采的各種寫作手法。</w:t>
            </w:r>
          </w:p>
          <w:p w14:paraId="249FA288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4.運用把記敘文寫得更精采的寫作手法，完成一段短文。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B2AFCF9" w14:textId="77777777" w:rsidR="004B786A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5B378D75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7D3AB9C3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0F55C22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6FDC6C93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763E36A4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4BC3198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16B6414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涯E4 </w:t>
            </w: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  <w:p w14:paraId="68F4263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96A5CB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閱E2 </w:t>
            </w:r>
            <w:r w:rsidRPr="000F6464">
              <w:rPr>
                <w:rFonts w:ascii="標楷體" w:eastAsia="標楷體" w:hAnsi="標楷體" w:cs="標楷體"/>
                <w:sz w:val="20"/>
                <w:szCs w:val="20"/>
              </w:rPr>
              <w:t>認識與領域相關的文本類型與寫作題材。</w:t>
            </w:r>
          </w:p>
        </w:tc>
        <w:tc>
          <w:tcPr>
            <w:tcW w:w="1823" w:type="dxa"/>
            <w:shd w:val="clear" w:color="auto" w:fill="auto"/>
          </w:tcPr>
          <w:p w14:paraId="007327A2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5AB8051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96075A3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1276" w:type="dxa"/>
            <w:shd w:val="clear" w:color="auto" w:fill="auto"/>
          </w:tcPr>
          <w:p w14:paraId="348DEB59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438A75D8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31D7C85F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識。</w:t>
            </w:r>
          </w:p>
        </w:tc>
        <w:tc>
          <w:tcPr>
            <w:tcW w:w="1559" w:type="dxa"/>
            <w:shd w:val="clear" w:color="auto" w:fill="auto"/>
          </w:tcPr>
          <w:p w14:paraId="3E2EA36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1-Ⅲ-3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判斷聆聽內容的合理性，並分辨事實或意見。</w:t>
            </w:r>
          </w:p>
          <w:p w14:paraId="1E3E82E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與他人溝通時能尊重不同意見。</w:t>
            </w:r>
          </w:p>
          <w:p w14:paraId="5F318AE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4-Ⅲ-1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認識常用國字至少2,700字，使用2,200字。</w:t>
            </w:r>
          </w:p>
          <w:p w14:paraId="0AAA7A5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49250F5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5-Ⅲ-4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區分文本中的客觀事實與主觀判斷之間的差別。</w:t>
            </w:r>
          </w:p>
          <w:p w14:paraId="2DCA300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  <w:p w14:paraId="40A0876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6-Ⅲ-8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建立適切的寫作態度。</w:t>
            </w:r>
          </w:p>
        </w:tc>
        <w:tc>
          <w:tcPr>
            <w:tcW w:w="1559" w:type="dxa"/>
            <w:shd w:val="clear" w:color="auto" w:fill="auto"/>
          </w:tcPr>
          <w:p w14:paraId="69786478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Ab-Ⅲ-1 2,700</w:t>
            </w:r>
            <w:r w:rsidRPr="008031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個常用字的字形、字音和字義。</w:t>
            </w:r>
          </w:p>
          <w:p w14:paraId="4AB343CF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Ab-Ⅲ-2 2,200</w:t>
            </w:r>
            <w:r w:rsidRPr="008031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個常用字的使用。</w:t>
            </w:r>
          </w:p>
          <w:p w14:paraId="5A3D2B7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Ab-Ⅲ-4 </w:t>
            </w:r>
            <w:r w:rsidRPr="008031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多音字及多義字。</w:t>
            </w:r>
          </w:p>
          <w:p w14:paraId="77B9A18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Ab-Ⅲ-6 3,700</w:t>
            </w:r>
            <w:r w:rsidRPr="008031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個常用語詞的使用。</w:t>
            </w:r>
          </w:p>
          <w:p w14:paraId="27770A2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8031C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</w:tc>
        <w:tc>
          <w:tcPr>
            <w:tcW w:w="3205" w:type="dxa"/>
            <w:shd w:val="clear" w:color="auto" w:fill="auto"/>
          </w:tcPr>
          <w:p w14:paraId="1CCCED35" w14:textId="77777777" w:rsidR="004B786A" w:rsidRPr="003D0E23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D0E23">
              <w:rPr>
                <w:rFonts w:ascii="標楷體" w:eastAsia="標楷體" w:hAnsi="標楷體" w:cs="標楷體"/>
                <w:sz w:val="20"/>
                <w:szCs w:val="20"/>
              </w:rPr>
              <w:t>【四、恆久的美】</w:t>
            </w:r>
          </w:p>
          <w:p w14:paraId="7CB4D3D5" w14:textId="77777777" w:rsidR="004B786A" w:rsidRPr="008031C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1.說出本課的課文大意。</w:t>
            </w:r>
          </w:p>
          <w:p w14:paraId="402F7A74" w14:textId="77777777" w:rsidR="004B786A" w:rsidRPr="008031C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2.辨別詞義並選出正確的答案，完成習作。</w:t>
            </w:r>
          </w:p>
          <w:p w14:paraId="78799984" w14:textId="77777777" w:rsidR="004B786A" w:rsidRPr="008031C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3.進行課文內容的討論並表達文章的主旨。</w:t>
            </w:r>
          </w:p>
          <w:p w14:paraId="6C0353F0" w14:textId="77777777" w:rsidR="004B786A" w:rsidRPr="008031C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4.觀察圖片，完成短文。</w:t>
            </w:r>
          </w:p>
          <w:p w14:paraId="56B8091C" w14:textId="77777777" w:rsidR="004B786A" w:rsidRPr="00762127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5.閱讀文章並完成習作。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D4258CD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2555A450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618D6402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8427D7E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79D4F94D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7A6CF774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415E205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530B858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8031CE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1823" w:type="dxa"/>
            <w:shd w:val="clear" w:color="auto" w:fill="auto"/>
          </w:tcPr>
          <w:p w14:paraId="7C0EFA76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27C6BAF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F66A293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1276" w:type="dxa"/>
            <w:shd w:val="clear" w:color="auto" w:fill="auto"/>
          </w:tcPr>
          <w:p w14:paraId="1F77EAF9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BB49A0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運用國語文充實生活經驗，學習有步驟的規畫活動和解決問題，並探索多元知能，培養創新精神，以增進生活適應力。</w:t>
            </w:r>
          </w:p>
          <w:p w14:paraId="567E18D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BB49A0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3E8AD2E8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國-E-B3 </w:t>
            </w:r>
            <w:r w:rsidRPr="00BB49A0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559" w:type="dxa"/>
            <w:shd w:val="clear" w:color="auto" w:fill="auto"/>
          </w:tcPr>
          <w:p w14:paraId="6EC9E4F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1-Ⅲ-1 </w:t>
            </w:r>
            <w:r w:rsidRPr="00CF5801">
              <w:rPr>
                <w:rFonts w:ascii="標楷體" w:eastAsia="標楷體" w:hAnsi="標楷體" w:cs="標楷體"/>
                <w:sz w:val="20"/>
                <w:szCs w:val="20"/>
              </w:rPr>
              <w:t>能夠聆聽他人的發言，並簡要記錄。</w:t>
            </w:r>
          </w:p>
          <w:p w14:paraId="5262045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CF5801">
              <w:rPr>
                <w:rFonts w:ascii="標楷體" w:eastAsia="標楷體" w:hAnsi="標楷體" w:cs="標楷體"/>
                <w:sz w:val="20"/>
                <w:szCs w:val="20"/>
              </w:rPr>
              <w:t>從聽聞內容進行判斷和提問，並做合理的應對。</w:t>
            </w:r>
          </w:p>
          <w:p w14:paraId="154E50C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CF5801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787ED3B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CF5801">
              <w:rPr>
                <w:rFonts w:ascii="標楷體" w:eastAsia="標楷體" w:hAnsi="標楷體" w:cs="標楷體"/>
                <w:sz w:val="20"/>
                <w:szCs w:val="20"/>
              </w:rPr>
              <w:t>運用自我提問、推論等策略，推論文本隱含的因果訊息或觀點。</w:t>
            </w:r>
          </w:p>
          <w:p w14:paraId="348BF38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6-Ⅲ-3 </w:t>
            </w:r>
            <w:r w:rsidRPr="00CF5801">
              <w:rPr>
                <w:rFonts w:ascii="標楷體" w:eastAsia="標楷體" w:hAnsi="標楷體" w:cs="標楷體"/>
                <w:sz w:val="20"/>
                <w:szCs w:val="20"/>
              </w:rPr>
              <w:t>掌握寫作步驟，寫出表達清楚、段落分明、符合主題的作品。</w:t>
            </w:r>
          </w:p>
          <w:p w14:paraId="7809A3B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6-Ⅲ-5 </w:t>
            </w:r>
            <w:r w:rsidRPr="00CF5801">
              <w:rPr>
                <w:rFonts w:ascii="標楷體" w:eastAsia="標楷體" w:hAnsi="標楷體" w:cs="標楷體"/>
                <w:sz w:val="20"/>
                <w:szCs w:val="20"/>
              </w:rPr>
              <w:t>書寫說明事理、議論的作品。</w:t>
            </w:r>
          </w:p>
        </w:tc>
        <w:tc>
          <w:tcPr>
            <w:tcW w:w="1559" w:type="dxa"/>
            <w:shd w:val="clear" w:color="auto" w:fill="auto"/>
          </w:tcPr>
          <w:p w14:paraId="24DA3CA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Ab-Ⅲ-1 2,700</w:t>
            </w:r>
            <w:r w:rsidRPr="00BB49A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個常用字的字形、字音和字義。</w:t>
            </w:r>
          </w:p>
          <w:p w14:paraId="6355D411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Ac-Ⅲ-1 </w:t>
            </w:r>
            <w:r w:rsidRPr="00BB49A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標點符號在文本中的作用。</w:t>
            </w:r>
          </w:p>
          <w:p w14:paraId="6EB5849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BB49A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44AD5F3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BB49A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4A2A954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BB49A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篇章的大意、主旨、結構與寓意。</w:t>
            </w:r>
          </w:p>
          <w:p w14:paraId="5EAD8588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Bc-Ⅲ-1 </w:t>
            </w:r>
            <w:r w:rsidRPr="00BB49A0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具邏輯、客觀、理性的說明，如科學知識、產品、環境等。</w:t>
            </w:r>
          </w:p>
        </w:tc>
        <w:tc>
          <w:tcPr>
            <w:tcW w:w="3205" w:type="dxa"/>
            <w:shd w:val="clear" w:color="auto" w:fill="auto"/>
          </w:tcPr>
          <w:p w14:paraId="41E889D9" w14:textId="77777777" w:rsidR="004B786A" w:rsidRPr="003E159D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E159D">
              <w:rPr>
                <w:rFonts w:ascii="標楷體" w:eastAsia="標楷體" w:hAnsi="標楷體" w:cs="標楷體"/>
                <w:sz w:val="20"/>
                <w:szCs w:val="20"/>
              </w:rPr>
              <w:t>【五、它抓得住你—商標的故事】</w:t>
            </w:r>
          </w:p>
          <w:p w14:paraId="10FD22B3" w14:textId="77777777" w:rsidR="004B786A" w:rsidRPr="00BB49A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49A0">
              <w:rPr>
                <w:rFonts w:ascii="標楷體" w:eastAsia="標楷體" w:hAnsi="標楷體" w:cs="標楷體"/>
                <w:sz w:val="20"/>
                <w:szCs w:val="20"/>
              </w:rPr>
              <w:t>1.認真聆聽並掌握發表的技巧。</w:t>
            </w:r>
          </w:p>
          <w:p w14:paraId="5A28F0D6" w14:textId="77777777" w:rsidR="004B786A" w:rsidRPr="00BB49A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49A0">
              <w:rPr>
                <w:rFonts w:ascii="標楷體" w:eastAsia="標楷體" w:hAnsi="標楷體" w:cs="標楷體"/>
                <w:sz w:val="20"/>
                <w:szCs w:val="20"/>
              </w:rPr>
              <w:t>2.理解詞義，並能依據詞義造出合理通順的句子。</w:t>
            </w:r>
          </w:p>
          <w:p w14:paraId="6FAC2A57" w14:textId="77777777" w:rsidR="004B786A" w:rsidRPr="00BB49A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49A0">
              <w:rPr>
                <w:rFonts w:ascii="標楷體" w:eastAsia="標楷體" w:hAnsi="標楷體" w:cs="標楷體"/>
                <w:sz w:val="20"/>
                <w:szCs w:val="20"/>
              </w:rPr>
              <w:t>3.理解課文內容，認識事物說明文的寫作特色。</w:t>
            </w:r>
          </w:p>
          <w:p w14:paraId="3AE13B53" w14:textId="77777777" w:rsidR="004B786A" w:rsidRPr="00BB49A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49A0">
              <w:rPr>
                <w:rFonts w:ascii="標楷體" w:eastAsia="標楷體" w:hAnsi="標楷體" w:cs="標楷體"/>
                <w:sz w:val="20"/>
                <w:szCs w:val="20"/>
              </w:rPr>
              <w:t>4.透過自我提問理解文章內容。</w:t>
            </w:r>
          </w:p>
          <w:p w14:paraId="6DADB265" w14:textId="77777777" w:rsidR="004B786A" w:rsidRPr="00762127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49A0">
              <w:rPr>
                <w:rFonts w:ascii="標楷體" w:eastAsia="標楷體" w:hAnsi="標楷體" w:cs="標楷體"/>
                <w:sz w:val="20"/>
                <w:szCs w:val="20"/>
              </w:rPr>
              <w:t>5.完成作文—有趣的商標，並依據自評表檢核。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BA1C554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481BEC13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723C7675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4995361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592060DE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4A30FA11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53F63AB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【法治教育】</w:t>
            </w:r>
          </w:p>
          <w:p w14:paraId="28373E7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法E3 </w:t>
            </w:r>
            <w:r w:rsidRPr="00BB49A0">
              <w:rPr>
                <w:rFonts w:ascii="標楷體" w:eastAsia="標楷體" w:hAnsi="標楷體" w:cs="標楷體"/>
                <w:sz w:val="20"/>
                <w:szCs w:val="20"/>
              </w:rPr>
              <w:t>利用規則來避免衝突。</w:t>
            </w:r>
          </w:p>
        </w:tc>
        <w:tc>
          <w:tcPr>
            <w:tcW w:w="1823" w:type="dxa"/>
            <w:shd w:val="clear" w:color="auto" w:fill="auto"/>
          </w:tcPr>
          <w:p w14:paraId="6A646013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F0D16C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DFFEF40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2E8A2957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t>認識國語文的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重要性，培養國語文的興趣，能運用國語文認識自我、表現自我，奠定終身學習的基礎。</w:t>
            </w:r>
          </w:p>
          <w:p w14:paraId="0560C633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國-E-B3 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  <w:p w14:paraId="6CA052F7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國-E-C3 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559" w:type="dxa"/>
            <w:shd w:val="clear" w:color="auto" w:fill="auto"/>
          </w:tcPr>
          <w:p w14:paraId="5D9BAFA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1-Ⅲ-3 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t>判斷聆聽內容的合理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性，並分辨事實或意見。</w:t>
            </w:r>
          </w:p>
          <w:p w14:paraId="38AECFD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t>把握說話內容的主題、重要細節與結構邏輯。</w:t>
            </w:r>
          </w:p>
          <w:p w14:paraId="2567749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4-Ⅲ-1 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t>認識常用國字至少2,700字，使用2,200字。</w:t>
            </w:r>
          </w:p>
          <w:p w14:paraId="0CEFD13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5-Ⅲ-3 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14:paraId="673B06F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5E86606F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Ab-Ⅲ-1 2,700</w:t>
            </w:r>
            <w:r w:rsidRPr="0088716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</w:t>
            </w:r>
            <w:r w:rsidRPr="0088716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形、字音和字義。</w:t>
            </w:r>
          </w:p>
          <w:p w14:paraId="642E591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Ab-Ⅲ-4 </w:t>
            </w:r>
            <w:r w:rsidRPr="0088716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多音字及多義字。</w:t>
            </w:r>
          </w:p>
          <w:p w14:paraId="611CAE3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Ab-Ⅲ-5 4,500</w:t>
            </w:r>
            <w:r w:rsidRPr="0088716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個常用語詞的認念。</w:t>
            </w:r>
          </w:p>
          <w:p w14:paraId="2454F65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88716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6A7B001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88716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0BBFF4D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Bc-Ⅲ-2 </w:t>
            </w:r>
            <w:r w:rsidRPr="0088716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描述、列舉、因果、問題解決、比較等寫作手法。</w:t>
            </w:r>
          </w:p>
          <w:p w14:paraId="5E2168B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Bc-Ⅲ-3 </w:t>
            </w:r>
            <w:r w:rsidRPr="0088716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數據、圖表、圖片、工具列等輔助說明。</w:t>
            </w:r>
          </w:p>
        </w:tc>
        <w:tc>
          <w:tcPr>
            <w:tcW w:w="3205" w:type="dxa"/>
            <w:shd w:val="clear" w:color="auto" w:fill="auto"/>
          </w:tcPr>
          <w:p w14:paraId="42BB6204" w14:textId="77777777" w:rsidR="004B786A" w:rsidRPr="008A1C21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1C2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【六、故事「動」起來】</w:t>
            </w:r>
          </w:p>
          <w:p w14:paraId="29AC0101" w14:textId="77777777" w:rsidR="004B786A" w:rsidRPr="00147822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822">
              <w:rPr>
                <w:rFonts w:ascii="標楷體" w:eastAsia="標楷體" w:hAnsi="標楷體" w:cs="標楷體"/>
                <w:sz w:val="20"/>
                <w:szCs w:val="20"/>
              </w:rPr>
              <w:t>1.理解複述聆聽的重點，並辨析</w:t>
            </w:r>
            <w:r w:rsidRPr="0014782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重點。</w:t>
            </w:r>
          </w:p>
          <w:p w14:paraId="46AF5D21" w14:textId="77777777" w:rsidR="004B786A" w:rsidRPr="00147822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822">
              <w:rPr>
                <w:rFonts w:ascii="標楷體" w:eastAsia="標楷體" w:hAnsi="標楷體" w:cs="標楷體"/>
                <w:sz w:val="20"/>
                <w:szCs w:val="20"/>
              </w:rPr>
              <w:t>2.根據提問，說出討論的答案。</w:t>
            </w:r>
          </w:p>
          <w:p w14:paraId="509485B1" w14:textId="77777777" w:rsidR="004B786A" w:rsidRPr="00147822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822">
              <w:rPr>
                <w:rFonts w:ascii="標楷體" w:eastAsia="標楷體" w:hAnsi="標楷體" w:cs="標楷體"/>
                <w:sz w:val="20"/>
                <w:szCs w:val="20"/>
              </w:rPr>
              <w:t>3.理解生字的形音義與多義字。</w:t>
            </w:r>
          </w:p>
          <w:p w14:paraId="6CD9B4CF" w14:textId="77777777" w:rsidR="004B786A" w:rsidRPr="00147822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822">
              <w:rPr>
                <w:rFonts w:ascii="標楷體" w:eastAsia="標楷體" w:hAnsi="標楷體" w:cs="標楷體"/>
                <w:sz w:val="20"/>
                <w:szCs w:val="20"/>
              </w:rPr>
              <w:t>4.運用上下文推論，理解說明表述的內容。</w:t>
            </w:r>
          </w:p>
          <w:p w14:paraId="76FA5D69" w14:textId="77777777" w:rsidR="004B786A" w:rsidRPr="00147822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822">
              <w:rPr>
                <w:rFonts w:ascii="標楷體" w:eastAsia="標楷體" w:hAnsi="標楷體" w:cs="標楷體"/>
                <w:sz w:val="20"/>
                <w:szCs w:val="20"/>
              </w:rPr>
              <w:t>5.讀懂文本訊息，並能正確回答問題。</w:t>
            </w:r>
          </w:p>
          <w:p w14:paraId="7DDE7ADA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7822">
              <w:rPr>
                <w:rFonts w:ascii="標楷體" w:eastAsia="標楷體" w:hAnsi="標楷體" w:cs="標楷體"/>
                <w:sz w:val="20"/>
                <w:szCs w:val="20"/>
              </w:rPr>
              <w:t>6.理解詞語的意思，並能造句運用。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B1C0B2F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8" w:type="dxa"/>
            <w:shd w:val="clear" w:color="auto" w:fill="auto"/>
          </w:tcPr>
          <w:p w14:paraId="5DE5EC01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</w:t>
            </w: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書</w:t>
            </w:r>
          </w:p>
        </w:tc>
        <w:tc>
          <w:tcPr>
            <w:tcW w:w="1332" w:type="dxa"/>
            <w:shd w:val="clear" w:color="auto" w:fill="auto"/>
          </w:tcPr>
          <w:p w14:paraId="589BCBB6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實作評量</w:t>
            </w:r>
          </w:p>
          <w:p w14:paraId="6BE2EDCA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7BC95511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習作評量</w:t>
            </w:r>
          </w:p>
          <w:p w14:paraId="75D16296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7CC0069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【閱讀素養教育】</w:t>
            </w:r>
          </w:p>
          <w:p w14:paraId="6DCA5AB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閱E6 </w:t>
            </w:r>
            <w:r w:rsidRPr="0088716E">
              <w:rPr>
                <w:rFonts w:ascii="標楷體" w:eastAsia="標楷體" w:hAnsi="標楷體" w:cs="標楷體"/>
                <w:sz w:val="20"/>
                <w:szCs w:val="20"/>
              </w:rPr>
              <w:t>發展向文本提問的能力。</w:t>
            </w:r>
          </w:p>
        </w:tc>
        <w:tc>
          <w:tcPr>
            <w:tcW w:w="1823" w:type="dxa"/>
            <w:shd w:val="clear" w:color="auto" w:fill="auto"/>
          </w:tcPr>
          <w:p w14:paraId="07075323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FEE6CF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430429C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276" w:type="dxa"/>
            <w:shd w:val="clear" w:color="auto" w:fill="auto"/>
          </w:tcPr>
          <w:p w14:paraId="7A7844D8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A31C41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</w:t>
            </w:r>
            <w:r w:rsidRPr="00A31C4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透過體驗與實踐，處理日常生活問題。</w:t>
            </w:r>
          </w:p>
          <w:p w14:paraId="72F5FB2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31C41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61B08AD6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國-E-B3 </w:t>
            </w:r>
            <w:r w:rsidRPr="00A31C41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  <w:p w14:paraId="4CCB3033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A31C41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2A04E30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5-Ⅲ-7 </w:t>
            </w: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1887515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t>運用自我提問、推論等策略，推論</w:t>
            </w: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文本隱含的因果訊息或觀點。</w:t>
            </w:r>
          </w:p>
          <w:p w14:paraId="1A48A53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5-Ⅲ-11 </w:t>
            </w: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t>大量閱讀多元文本，辨識文本中議題的訊息或觀點。</w:t>
            </w:r>
          </w:p>
        </w:tc>
        <w:tc>
          <w:tcPr>
            <w:tcW w:w="1559" w:type="dxa"/>
            <w:shd w:val="clear" w:color="auto" w:fill="auto"/>
          </w:tcPr>
          <w:p w14:paraId="6FF604D1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Ac-Ⅲ-4 </w:t>
            </w:r>
            <w:r w:rsidRPr="00A31C4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4C23B2B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Bb-Ⅲ-3 </w:t>
            </w:r>
            <w:r w:rsidRPr="00A31C4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對物或自然的感悟。</w:t>
            </w:r>
          </w:p>
          <w:p w14:paraId="108C332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Bc-Ⅲ-3 </w:t>
            </w:r>
            <w:r w:rsidRPr="00A31C4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數據、圖表、圖</w:t>
            </w:r>
            <w:r w:rsidRPr="00A31C41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片、工具列等輔助說明。</w:t>
            </w:r>
          </w:p>
        </w:tc>
        <w:tc>
          <w:tcPr>
            <w:tcW w:w="3205" w:type="dxa"/>
            <w:shd w:val="clear" w:color="auto" w:fill="auto"/>
          </w:tcPr>
          <w:p w14:paraId="6D93581A" w14:textId="77777777" w:rsidR="004B786A" w:rsidRPr="00F75D4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【學習地圖二】</w:t>
            </w:r>
          </w:p>
          <w:p w14:paraId="48A7BDBA" w14:textId="77777777" w:rsidR="004B786A" w:rsidRPr="00F75D4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t>1.能說出摹寫修辭的特色與效果。</w:t>
            </w:r>
          </w:p>
          <w:p w14:paraId="66267224" w14:textId="77777777" w:rsidR="004B786A" w:rsidRPr="00F75D4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t>2.能比較說出各種摹寫方法的使用時機及舉例說明。</w:t>
            </w:r>
          </w:p>
          <w:p w14:paraId="6BF5CCA8" w14:textId="77777777" w:rsidR="004B786A" w:rsidRPr="00F75D4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t>3.運用摹寫修辭寫出生動活潑的文句。</w:t>
            </w:r>
          </w:p>
          <w:p w14:paraId="4FB9335B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t>4.運用自我提問策略，提出不同</w:t>
            </w:r>
            <w:r w:rsidRPr="00F75D4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類型的問題。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EF3FA4F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8" w:type="dxa"/>
            <w:shd w:val="clear" w:color="auto" w:fill="auto"/>
          </w:tcPr>
          <w:p w14:paraId="40D670C8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7DB17874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C66E524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3271583E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415304E9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28F035F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2252031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 </w:t>
            </w:r>
            <w:r w:rsidRPr="00A31C41">
              <w:rPr>
                <w:rFonts w:ascii="標楷體" w:eastAsia="標楷體" w:hAnsi="標楷體" w:cs="標楷體"/>
                <w:sz w:val="20"/>
                <w:szCs w:val="20"/>
              </w:rPr>
              <w:t>參與戶外學習與自然體驗，覺知自然環境的美、平衡、與完整</w:t>
            </w:r>
            <w:r w:rsidRPr="00A31C4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性。</w:t>
            </w:r>
          </w:p>
          <w:p w14:paraId="3F4E61F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3D108F2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閱E6 </w:t>
            </w:r>
            <w:r w:rsidRPr="00A31C41">
              <w:rPr>
                <w:rFonts w:ascii="標楷體" w:eastAsia="標楷體" w:hAnsi="標楷體" w:cs="標楷體"/>
                <w:sz w:val="20"/>
                <w:szCs w:val="20"/>
              </w:rPr>
              <w:t>發展向文本提問的能力。</w:t>
            </w:r>
          </w:p>
        </w:tc>
        <w:tc>
          <w:tcPr>
            <w:tcW w:w="1823" w:type="dxa"/>
            <w:shd w:val="clear" w:color="auto" w:fill="auto"/>
          </w:tcPr>
          <w:p w14:paraId="3F4FB563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03A3FD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8D7C71B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1276" w:type="dxa"/>
            <w:shd w:val="clear" w:color="auto" w:fill="auto"/>
          </w:tcPr>
          <w:p w14:paraId="78FE1C4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4C09BB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478F4527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4C09B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5E5CCB19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國-E-B3 </w:t>
            </w:r>
            <w:r w:rsidRPr="004C09BB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559" w:type="dxa"/>
            <w:shd w:val="clear" w:color="auto" w:fill="auto"/>
          </w:tcPr>
          <w:p w14:paraId="28E8676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4C09BB">
              <w:rPr>
                <w:rFonts w:ascii="標楷體" w:eastAsia="標楷體" w:hAnsi="標楷體" w:cs="標楷體"/>
                <w:sz w:val="20"/>
                <w:szCs w:val="20"/>
              </w:rPr>
              <w:t>觀察生活情境的變化，培養個人感受和思維能力，積累說話材料。</w:t>
            </w:r>
          </w:p>
          <w:p w14:paraId="76D4CFA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5-Ⅲ-3 </w:t>
            </w:r>
            <w:r w:rsidRPr="004C09BB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14:paraId="5D2E708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5-Ⅲ-6 </w:t>
            </w:r>
            <w:r w:rsidRPr="004C09BB">
              <w:rPr>
                <w:rFonts w:ascii="標楷體" w:eastAsia="標楷體" w:hAnsi="標楷體" w:cs="標楷體"/>
                <w:sz w:val="20"/>
                <w:szCs w:val="20"/>
              </w:rPr>
              <w:t>熟習適合學習階段的摘要策略，擷取大意。</w:t>
            </w:r>
          </w:p>
        </w:tc>
        <w:tc>
          <w:tcPr>
            <w:tcW w:w="1559" w:type="dxa"/>
            <w:shd w:val="clear" w:color="auto" w:fill="auto"/>
          </w:tcPr>
          <w:p w14:paraId="59A02D2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4C09B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70F22FC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4C09B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篇章的大意、主旨、結構與寓意。</w:t>
            </w:r>
          </w:p>
          <w:p w14:paraId="161EC42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Bc-Ⅲ-4 </w:t>
            </w:r>
            <w:r w:rsidRPr="004C09B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說明文本的結構。</w:t>
            </w:r>
          </w:p>
        </w:tc>
        <w:tc>
          <w:tcPr>
            <w:tcW w:w="3205" w:type="dxa"/>
            <w:shd w:val="clear" w:color="auto" w:fill="auto"/>
          </w:tcPr>
          <w:p w14:paraId="3556BE57" w14:textId="77777777" w:rsidR="004B786A" w:rsidRPr="00217C30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7C30">
              <w:rPr>
                <w:rFonts w:ascii="標楷體" w:eastAsia="標楷體" w:hAnsi="標楷體" w:cs="標楷體"/>
                <w:sz w:val="20"/>
                <w:szCs w:val="20"/>
              </w:rPr>
              <w:t>【閱讀階梯一、畫家的天空】</w:t>
            </w:r>
          </w:p>
          <w:p w14:paraId="5BD0EAB8" w14:textId="77777777" w:rsidR="004B786A" w:rsidRPr="002A727B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1.將自然段整併為意義段，並說明自然段整併為意義段的理由。</w:t>
            </w:r>
          </w:p>
          <w:p w14:paraId="78C969E2" w14:textId="77777777" w:rsidR="004B786A" w:rsidRPr="002A727B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2.依照整併意義段的理由，進行歸納，概念化，完成為意義段命名。</w:t>
            </w:r>
          </w:p>
          <w:p w14:paraId="61F00985" w14:textId="77777777" w:rsidR="004B786A" w:rsidRPr="002A727B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3.運用學過的段落大意的刪除歸納主題句等，歸納整理各意義段的大意。</w:t>
            </w:r>
          </w:p>
          <w:p w14:paraId="50AA2E6C" w14:textId="77777777" w:rsidR="004B786A" w:rsidRPr="002A727B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4.整併各個意義段的大意，完成全文大意。</w:t>
            </w:r>
          </w:p>
          <w:p w14:paraId="2BC3CFC9" w14:textId="77777777" w:rsidR="004B786A" w:rsidRPr="002A727B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5.依據大意評定重點，進行自評及互評，了解好的大意須具備的項目。</w:t>
            </w:r>
          </w:p>
          <w:p w14:paraId="120710BD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6.根據學過的閱讀策略，深度理解文章，並進行討論。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419D769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5E69AC30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16FF8D80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4E415BB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1D22838C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501D58D1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10E5244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1AE06F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閱E14 </w:t>
            </w:r>
            <w:r w:rsidRPr="004C09BB">
              <w:rPr>
                <w:rFonts w:ascii="標楷體" w:eastAsia="標楷體" w:hAnsi="標楷體" w:cs="標楷體"/>
                <w:sz w:val="20"/>
                <w:szCs w:val="20"/>
              </w:rPr>
              <w:t>喜歡與他人討論、分享自己閱讀的文本。</w:t>
            </w:r>
          </w:p>
        </w:tc>
        <w:tc>
          <w:tcPr>
            <w:tcW w:w="1823" w:type="dxa"/>
            <w:shd w:val="clear" w:color="auto" w:fill="auto"/>
          </w:tcPr>
          <w:p w14:paraId="31670AF5" w14:textId="77777777" w:rsidR="004B786A" w:rsidRDefault="00F456C7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/>
                <w:color w:val="0070C0"/>
                <w:sz w:val="20"/>
                <w:szCs w:val="20"/>
              </w:rPr>
              <w:t>期中考週</w:t>
            </w:r>
          </w:p>
          <w:p w14:paraId="4C4E3B00" w14:textId="5348F836" w:rsidR="00F456C7" w:rsidRPr="00E73FA1" w:rsidRDefault="00F456C7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45299D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5B0414D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55C5D5F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現自我，奠定終身學習的基礎。</w:t>
            </w:r>
          </w:p>
          <w:p w14:paraId="21ADC736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22C026BB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409A8BA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1-Ⅲ-1 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能夠聆聽他人的發言，並簡要記錄。</w:t>
            </w:r>
          </w:p>
          <w:p w14:paraId="03ED717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與他人溝通時能尊重不同意見。</w:t>
            </w:r>
          </w:p>
          <w:p w14:paraId="4725F71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4-Ⅲ-3 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1684C43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5-Ⅲ-6 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熟習適合學習階段的摘要策略，擷取大意。</w:t>
            </w:r>
          </w:p>
          <w:p w14:paraId="7E680E7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6-Ⅲ-3 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shd w:val="clear" w:color="auto" w:fill="auto"/>
          </w:tcPr>
          <w:p w14:paraId="78FF52E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Ab-Ⅲ-1 2,700</w:t>
            </w:r>
            <w:r w:rsidRPr="002A727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個常用字的字形、字音和字義。</w:t>
            </w:r>
          </w:p>
          <w:p w14:paraId="761B5A6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Ac-Ⅲ-3 </w:t>
            </w:r>
            <w:r w:rsidRPr="002A727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各種複句的意義。</w:t>
            </w:r>
          </w:p>
          <w:p w14:paraId="1267109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2A727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</w:t>
            </w:r>
            <w:r w:rsidRPr="002A727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段與篇章結構。</w:t>
            </w:r>
          </w:p>
        </w:tc>
        <w:tc>
          <w:tcPr>
            <w:tcW w:w="3205" w:type="dxa"/>
            <w:shd w:val="clear" w:color="auto" w:fill="auto"/>
          </w:tcPr>
          <w:p w14:paraId="16F3F9C6" w14:textId="77777777" w:rsidR="004B786A" w:rsidRPr="003C5296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5296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【七、為生命找出口】</w:t>
            </w:r>
          </w:p>
          <w:p w14:paraId="28C1EC02" w14:textId="77777777" w:rsidR="004B786A" w:rsidRPr="002A727B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1.預測內容，說出自己的經驗與做法。</w:t>
            </w:r>
          </w:p>
          <w:p w14:paraId="3287E2B7" w14:textId="77777777" w:rsidR="004B786A" w:rsidRPr="002A727B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2.理解詞語，造出合理通順的句子。</w:t>
            </w:r>
          </w:p>
          <w:p w14:paraId="22116617" w14:textId="77777777" w:rsidR="004B786A" w:rsidRPr="002A727B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3.理解課文文意，回答提問。</w:t>
            </w:r>
          </w:p>
          <w:p w14:paraId="10865182" w14:textId="77777777" w:rsidR="004B786A" w:rsidRPr="002A727B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4.統整歸納，將課文重點整理成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表格。</w:t>
            </w:r>
          </w:p>
          <w:p w14:paraId="0BF190D7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5.聽出故事重點，完成習作。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D4E4CD0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8" w:type="dxa"/>
            <w:shd w:val="clear" w:color="auto" w:fill="auto"/>
          </w:tcPr>
          <w:p w14:paraId="4FE5B70E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3AAC78B7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59FDC27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60CD6536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42B0A66D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0DED8D5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6D5367F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2A727B">
              <w:rPr>
                <w:rFonts w:ascii="標楷體" w:eastAsia="標楷體" w:hAnsi="標楷體" w:cs="標楷體"/>
                <w:sz w:val="20"/>
                <w:szCs w:val="20"/>
              </w:rPr>
              <w:t>學習解決問題與做決定的能力。</w:t>
            </w:r>
          </w:p>
        </w:tc>
        <w:tc>
          <w:tcPr>
            <w:tcW w:w="1823" w:type="dxa"/>
            <w:shd w:val="clear" w:color="auto" w:fill="auto"/>
          </w:tcPr>
          <w:p w14:paraId="33C76AA2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8C9B0B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FE5013B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3F6D27C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題。</w:t>
            </w:r>
          </w:p>
          <w:p w14:paraId="599AB93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理解網際網路和資訊科技對學習的重要性，藉以擴展語文學習的範疇，並培養審慎使用各類資訊的能力。</w:t>
            </w:r>
          </w:p>
          <w:p w14:paraId="1FBFF289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國-E-C3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559" w:type="dxa"/>
            <w:shd w:val="clear" w:color="auto" w:fill="auto"/>
          </w:tcPr>
          <w:p w14:paraId="21C821C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14:paraId="15C5798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從聽聞內容進行判斷和提問，並做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合理的應對。</w:t>
            </w:r>
          </w:p>
          <w:p w14:paraId="53D3475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6B65C48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4-Ⅲ-4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精熟偏旁變化和間架結構要領書寫正確及工整的硬筆字。</w:t>
            </w:r>
          </w:p>
          <w:p w14:paraId="3A305D2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5-Ⅲ-6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熟習適合學習階段的摘要策略，擷取大意。</w:t>
            </w:r>
          </w:p>
          <w:p w14:paraId="6C72AEB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1559" w:type="dxa"/>
            <w:shd w:val="clear" w:color="auto" w:fill="auto"/>
          </w:tcPr>
          <w:p w14:paraId="06A5342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Ab-Ⅲ-1 2,700</w:t>
            </w:r>
            <w:r w:rsidRPr="00210C7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個常用字的字形、字音和字義。</w:t>
            </w:r>
          </w:p>
          <w:p w14:paraId="0ACF0401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Ac-Ⅲ-1 </w:t>
            </w:r>
            <w:r w:rsidRPr="00210C7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標點符號在文本中的作用。</w:t>
            </w:r>
          </w:p>
          <w:p w14:paraId="42D95E8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210C7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篇章的大意、主旨、結構與寓意。</w:t>
            </w:r>
          </w:p>
          <w:p w14:paraId="280D05F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Ba-Ⅲ-1 </w:t>
            </w:r>
            <w:r w:rsidRPr="00210C7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順敘與倒敘法。</w:t>
            </w:r>
          </w:p>
        </w:tc>
        <w:tc>
          <w:tcPr>
            <w:tcW w:w="3205" w:type="dxa"/>
            <w:shd w:val="clear" w:color="auto" w:fill="auto"/>
          </w:tcPr>
          <w:p w14:paraId="16A9A34E" w14:textId="77777777" w:rsidR="004B786A" w:rsidRPr="00010589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058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【八、最勇敢的女孩】</w:t>
            </w:r>
          </w:p>
          <w:p w14:paraId="04EA9605" w14:textId="77777777" w:rsidR="004B786A" w:rsidRPr="00210C7A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1.正確寫出馬拉拉在幼年、童年和少年時期做過的事情，分項記錄。</w:t>
            </w:r>
          </w:p>
          <w:p w14:paraId="3689F783" w14:textId="77777777" w:rsidR="004B786A" w:rsidRPr="00210C7A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2.流利且完整的將馬拉拉在不同時期做過的事情，說明清楚。</w:t>
            </w:r>
          </w:p>
          <w:p w14:paraId="65E9312F" w14:textId="77777777" w:rsidR="004B786A" w:rsidRPr="00210C7A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3.理解「勇敢」詞義，透過討論，認識關於勇敢的四字詞語，並造出合理通順的句子。</w:t>
            </w:r>
          </w:p>
          <w:p w14:paraId="3E10B4B0" w14:textId="77777777" w:rsidR="004B786A" w:rsidRPr="00210C7A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4.完成習作第五大題。</w:t>
            </w:r>
          </w:p>
          <w:p w14:paraId="21F08AE6" w14:textId="77777777" w:rsidR="004B786A" w:rsidRPr="00210C7A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5.依照提示及句型的要求，完成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習作第四大題。</w:t>
            </w:r>
          </w:p>
          <w:p w14:paraId="240D4D8F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6.運用語言描寫，刻畫人物的形象。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D651CAD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8" w:type="dxa"/>
            <w:shd w:val="clear" w:color="auto" w:fill="auto"/>
          </w:tcPr>
          <w:p w14:paraId="1B09D564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634C2E2D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C944DCF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6079F9C1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426F4F2F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433D916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BFFA8E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人E1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認識人權是與生俱有的、普遍的、不容剝奪的。</w:t>
            </w:r>
          </w:p>
          <w:p w14:paraId="0A00991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人E5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欣賞、包容個別差異並尊重自己與他人的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權利。</w:t>
            </w:r>
          </w:p>
          <w:p w14:paraId="53FEC18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【性別平等教育】</w:t>
            </w:r>
          </w:p>
          <w:p w14:paraId="6F5349A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性 E3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覺察性別角色的刻板印象，了解家庭、學校與職業的分工，不應受性別的限制。</w:t>
            </w:r>
          </w:p>
        </w:tc>
        <w:tc>
          <w:tcPr>
            <w:tcW w:w="1823" w:type="dxa"/>
            <w:shd w:val="clear" w:color="auto" w:fill="auto"/>
          </w:tcPr>
          <w:p w14:paraId="693CB3C6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D56E9E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C8DF529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7D031011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798C44C6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理解網際網路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和資訊科技對學習的重要性，藉以擴展語文學習的範疇，並培養審慎使用各類資訊的能力。</w:t>
            </w:r>
          </w:p>
          <w:p w14:paraId="15374FA7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國-E-C3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559" w:type="dxa"/>
            <w:shd w:val="clear" w:color="auto" w:fill="auto"/>
          </w:tcPr>
          <w:p w14:paraId="05F7668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14:paraId="7F26017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從聽聞內容進行判斷和提問，並做合理的應對。</w:t>
            </w:r>
          </w:p>
          <w:p w14:paraId="7014298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認識文字的字形結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構，運用字的部件了解文字的字音與字義。</w:t>
            </w:r>
          </w:p>
          <w:p w14:paraId="508AB38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5-Ⅲ-5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認識議論文本的特徵。</w:t>
            </w:r>
          </w:p>
          <w:p w14:paraId="7417246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6-Ⅲ-5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書寫說明事理、議論的作品。</w:t>
            </w:r>
          </w:p>
          <w:p w14:paraId="36DB764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6-Ⅲ-8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建立適切的寫作態度。</w:t>
            </w:r>
          </w:p>
        </w:tc>
        <w:tc>
          <w:tcPr>
            <w:tcW w:w="1559" w:type="dxa"/>
            <w:shd w:val="clear" w:color="auto" w:fill="auto"/>
          </w:tcPr>
          <w:p w14:paraId="1C546D5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Ab-Ⅲ-3 </w:t>
            </w:r>
            <w:r w:rsidRPr="00210C7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常用字部首及部件的表音及表義功能。</w:t>
            </w:r>
          </w:p>
          <w:p w14:paraId="6DF442C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Ac-Ⅲ-1 </w:t>
            </w:r>
            <w:r w:rsidRPr="00210C7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標點符號在文本中的作用。</w:t>
            </w:r>
          </w:p>
          <w:p w14:paraId="4EB2BCC3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210C7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3A00510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Bd-Ⅲ-3 </w:t>
            </w:r>
            <w:r w:rsidRPr="00210C7A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議論文本的結構。</w:t>
            </w:r>
          </w:p>
        </w:tc>
        <w:tc>
          <w:tcPr>
            <w:tcW w:w="3205" w:type="dxa"/>
            <w:shd w:val="clear" w:color="auto" w:fill="auto"/>
          </w:tcPr>
          <w:p w14:paraId="3931E26C" w14:textId="77777777" w:rsidR="004B786A" w:rsidRPr="00F57486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57486">
              <w:rPr>
                <w:rFonts w:ascii="標楷體" w:eastAsia="標楷體" w:hAnsi="標楷體" w:cs="標楷體"/>
                <w:sz w:val="20"/>
                <w:szCs w:val="20"/>
              </w:rPr>
              <w:t>【九、在挫折中成長】</w:t>
            </w:r>
          </w:p>
          <w:p w14:paraId="49C81164" w14:textId="77777777" w:rsidR="004B786A" w:rsidRPr="007452D2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1.正確寫出課文中「什麼人物」→「遇到困難」→「如何解決」→「結果」。</w:t>
            </w:r>
          </w:p>
          <w:p w14:paraId="1B500019" w14:textId="77777777" w:rsidR="004B786A" w:rsidRPr="007452D2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2.流利完整的說出課文中「什麼人物」→「遇到困難」→「如何解決」→「結果」。</w:t>
            </w:r>
          </w:p>
          <w:p w14:paraId="67207F98" w14:textId="77777777" w:rsidR="004B786A" w:rsidRPr="007452D2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3.理解「部首」字義，透過部首拓展識字，並造出合理通順的句子。</w:t>
            </w:r>
          </w:p>
          <w:p w14:paraId="64CBD31E" w14:textId="77777777" w:rsidR="004B786A" w:rsidRPr="007452D2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4.練習議論文中「論據」的寫法。</w:t>
            </w:r>
          </w:p>
          <w:p w14:paraId="7A6F0B20" w14:textId="77777777" w:rsidR="004B786A" w:rsidRPr="00D607FA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5.完成「在失敗中成長」作文。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0AB3AD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629BC0CC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0C4040DB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804D6DF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0CB3DD2A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6B3857EA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6B91AD0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4EA8040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生E1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探討生活議題，培養思考的適當情意與態度。</w:t>
            </w:r>
          </w:p>
          <w:p w14:paraId="1EAEEDE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37E8EE8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210C7A">
              <w:rPr>
                <w:rFonts w:ascii="標楷體" w:eastAsia="標楷體" w:hAnsi="標楷體" w:cs="標楷體"/>
                <w:sz w:val="20"/>
                <w:szCs w:val="20"/>
              </w:rPr>
              <w:t>學習解決問題與做決定的能力。</w:t>
            </w:r>
          </w:p>
        </w:tc>
        <w:tc>
          <w:tcPr>
            <w:tcW w:w="1823" w:type="dxa"/>
            <w:shd w:val="clear" w:color="auto" w:fill="auto"/>
          </w:tcPr>
          <w:p w14:paraId="7E13EC23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8D354B2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A585866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5A44293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03ED9C2A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了解自己與所處社會的關係，培養同理心與責任感，關懷自然生態與增進公民意識。</w:t>
            </w:r>
          </w:p>
          <w:p w14:paraId="4D8CBCCA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2B3380C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5-Ⅲ-5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認識議論文本的特徵。</w:t>
            </w:r>
          </w:p>
          <w:p w14:paraId="71E1162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631AF22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5-Ⅲ-11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大量閱讀多元文本，辨識文本中議題的訊息或觀點。</w:t>
            </w:r>
          </w:p>
          <w:p w14:paraId="1BC8163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6-Ⅲ-2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培養思考力、聯想力等寫作基本能力。</w:t>
            </w:r>
          </w:p>
          <w:p w14:paraId="6607F15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6-Ⅲ-5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書寫說明事理、議論的作品。</w:t>
            </w:r>
          </w:p>
        </w:tc>
        <w:tc>
          <w:tcPr>
            <w:tcW w:w="1559" w:type="dxa"/>
            <w:shd w:val="clear" w:color="auto" w:fill="auto"/>
          </w:tcPr>
          <w:p w14:paraId="59C3C3B8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Ad-Ⅲ-1 </w:t>
            </w:r>
            <w:r w:rsidRPr="007452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46384D8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Bd-Ⅲ-1 </w:t>
            </w:r>
            <w:r w:rsidRPr="007452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以事實、理論為論據，達到說服、建構、批判等目的。</w:t>
            </w:r>
          </w:p>
          <w:p w14:paraId="7901F14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Bd-Ⅲ-2 </w:t>
            </w:r>
            <w:r w:rsidRPr="007452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論證方式如舉例、正證、反證等。</w:t>
            </w:r>
          </w:p>
          <w:p w14:paraId="5A9313F4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Bd-Ⅲ-3 </w:t>
            </w:r>
            <w:r w:rsidRPr="007452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議論文本的結構。</w:t>
            </w:r>
          </w:p>
        </w:tc>
        <w:tc>
          <w:tcPr>
            <w:tcW w:w="3205" w:type="dxa"/>
            <w:shd w:val="clear" w:color="auto" w:fill="auto"/>
          </w:tcPr>
          <w:p w14:paraId="57715094" w14:textId="77777777" w:rsidR="004B786A" w:rsidRPr="00A9332F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32F">
              <w:rPr>
                <w:rFonts w:ascii="標楷體" w:eastAsia="標楷體" w:hAnsi="標楷體" w:cs="標楷體"/>
                <w:sz w:val="20"/>
                <w:szCs w:val="20"/>
              </w:rPr>
              <w:t>【學習地圖三】</w:t>
            </w:r>
          </w:p>
          <w:p w14:paraId="312D2EE9" w14:textId="77777777" w:rsidR="004B786A" w:rsidRPr="00A9332F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32F">
              <w:rPr>
                <w:rFonts w:ascii="標楷體" w:eastAsia="標楷體" w:hAnsi="標楷體" w:cs="標楷體"/>
                <w:sz w:val="20"/>
                <w:szCs w:val="20"/>
              </w:rPr>
              <w:t>1.能說出文本所表達的論點。</w:t>
            </w:r>
          </w:p>
          <w:p w14:paraId="2D6D5EC3" w14:textId="77777777" w:rsidR="004B786A" w:rsidRPr="00A9332F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32F">
              <w:rPr>
                <w:rFonts w:ascii="標楷體" w:eastAsia="標楷體" w:hAnsi="標楷體" w:cs="標楷體"/>
                <w:sz w:val="20"/>
                <w:szCs w:val="20"/>
              </w:rPr>
              <w:t>2.運用學習過的技巧閱讀文章。</w:t>
            </w:r>
          </w:p>
          <w:p w14:paraId="57D92891" w14:textId="77777777" w:rsidR="004B786A" w:rsidRPr="00A9332F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32F">
              <w:rPr>
                <w:rFonts w:ascii="標楷體" w:eastAsia="標楷體" w:hAnsi="標楷體" w:cs="標楷體"/>
                <w:sz w:val="20"/>
                <w:szCs w:val="20"/>
              </w:rPr>
              <w:t>3.能說明自我的觀點並舉出支持的理由。</w:t>
            </w:r>
          </w:p>
          <w:p w14:paraId="40F638B0" w14:textId="77777777" w:rsidR="004B786A" w:rsidRPr="00A9332F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32F">
              <w:rPr>
                <w:rFonts w:ascii="標楷體" w:eastAsia="標楷體" w:hAnsi="標楷體" w:cs="標楷體"/>
                <w:sz w:val="20"/>
                <w:szCs w:val="20"/>
              </w:rPr>
              <w:t>4.能依據主題與論點提出相關的例子。</w:t>
            </w:r>
          </w:p>
          <w:p w14:paraId="40E99500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32F">
              <w:rPr>
                <w:rFonts w:ascii="標楷體" w:eastAsia="標楷體" w:hAnsi="標楷體" w:cs="標楷體"/>
                <w:sz w:val="20"/>
                <w:szCs w:val="20"/>
              </w:rPr>
              <w:t>5.完成一篇「什麼型」的議論類文章。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C05EB67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6A24B66B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1D770535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A0F9007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42154B36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45F33B65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1F3A774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20FF5DC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人E4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表達自己對一個美好世界的想法，並聆聽他人的想法。</w:t>
            </w:r>
          </w:p>
          <w:p w14:paraId="7FBD537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1D38C51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學習解決問題與做決定的能力。</w:t>
            </w:r>
          </w:p>
          <w:p w14:paraId="25EDE5B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32934A1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閱E7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發展詮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釋、反思、評鑑文本的能力。</w:t>
            </w:r>
          </w:p>
        </w:tc>
        <w:tc>
          <w:tcPr>
            <w:tcW w:w="1823" w:type="dxa"/>
            <w:shd w:val="clear" w:color="auto" w:fill="auto"/>
          </w:tcPr>
          <w:p w14:paraId="578E4AAB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9A4C0F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E64EA96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70883FA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35FDD3B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感受，並給予適當的回應，以達成溝通及互動的目標。</w:t>
            </w:r>
          </w:p>
          <w:p w14:paraId="65B0C1D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國-E-B3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559" w:type="dxa"/>
            <w:shd w:val="clear" w:color="auto" w:fill="auto"/>
          </w:tcPr>
          <w:p w14:paraId="490845B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1-Ⅲ-1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能夠聆聽他人的發言，並簡要記錄。</w:t>
            </w:r>
          </w:p>
          <w:p w14:paraId="5D667E2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靈活運用詞句和說話技巧，豐富表達內容。</w:t>
            </w:r>
          </w:p>
          <w:p w14:paraId="40036D3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4-Ⅲ-2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認識文字的字形結構，運用字的部件了解文字的字音與字義。</w:t>
            </w:r>
          </w:p>
          <w:p w14:paraId="5E82EF1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5-Ⅲ-10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結合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自己的特長和興趣，主動尋找閱讀材料。</w:t>
            </w:r>
          </w:p>
          <w:p w14:paraId="601C149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6-Ⅲ-2 </w:t>
            </w:r>
            <w:r w:rsidRPr="007452D2">
              <w:rPr>
                <w:rFonts w:ascii="標楷體" w:eastAsia="標楷體" w:hAnsi="標楷體" w:cs="標楷體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1559" w:type="dxa"/>
            <w:shd w:val="clear" w:color="auto" w:fill="auto"/>
          </w:tcPr>
          <w:p w14:paraId="304E8B4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Ab-Ⅲ-3 </w:t>
            </w:r>
            <w:r w:rsidRPr="007452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常用字部首及部件的表音及表義功能。</w:t>
            </w:r>
          </w:p>
          <w:p w14:paraId="50429D0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Ab-Ⅲ-8 </w:t>
            </w:r>
            <w:r w:rsidRPr="007452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詞類的分辨。</w:t>
            </w:r>
          </w:p>
          <w:p w14:paraId="268FEFA3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Ad-Ⅲ-4 </w:t>
            </w:r>
            <w:r w:rsidRPr="007452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古典詩文。</w:t>
            </w:r>
          </w:p>
          <w:p w14:paraId="7AE919F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Bb-Ⅲ-5 </w:t>
            </w:r>
            <w:r w:rsidRPr="007452D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藉由敘述事件與描寫景物間接抒情。</w:t>
            </w:r>
          </w:p>
        </w:tc>
        <w:tc>
          <w:tcPr>
            <w:tcW w:w="3205" w:type="dxa"/>
            <w:shd w:val="clear" w:color="auto" w:fill="auto"/>
          </w:tcPr>
          <w:p w14:paraId="5B967CE3" w14:textId="77777777" w:rsidR="004B786A" w:rsidRPr="00A9332F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9332F">
              <w:rPr>
                <w:rFonts w:ascii="標楷體" w:eastAsia="標楷體" w:hAnsi="標楷體" w:cs="標楷體"/>
                <w:sz w:val="20"/>
                <w:szCs w:val="20"/>
              </w:rPr>
              <w:t>【十、山中寄情】</w:t>
            </w:r>
          </w:p>
          <w:p w14:paraId="3741EE0D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1.口述對景物的聯想。</w:t>
            </w:r>
          </w:p>
          <w:p w14:paraId="77563D8A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2.理解詞義，並能找出描述景物的關鍵詞語。</w:t>
            </w:r>
          </w:p>
          <w:p w14:paraId="4283C8A6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3.透過字形和字音理解字義，進而明白字詞的意思，輔助理解。</w:t>
            </w:r>
          </w:p>
          <w:p w14:paraId="54B56956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4.借閱相關書籍，培養閱讀興趣。</w:t>
            </w:r>
          </w:p>
          <w:p w14:paraId="4E96EAB3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5.經由景物提取詞語進行聯想，完成段落小練筆。</w:t>
            </w:r>
          </w:p>
          <w:p w14:paraId="0EB6A26E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6.進行詩文改寫練習。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F8221CB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0E571555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3DDA1447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248BCAF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6B7B7E0E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7B9FE248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3FB8E67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336DEB8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涯E7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培養良好的人際互動能力。</w:t>
            </w:r>
          </w:p>
        </w:tc>
        <w:tc>
          <w:tcPr>
            <w:tcW w:w="1823" w:type="dxa"/>
            <w:shd w:val="clear" w:color="auto" w:fill="auto"/>
          </w:tcPr>
          <w:p w14:paraId="1AF239EC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3DCE2E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08BA058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279316E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50E35C76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自然生態與增進公民意識。</w:t>
            </w:r>
          </w:p>
          <w:p w14:paraId="3D5EF6F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國-E-C3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559" w:type="dxa"/>
            <w:shd w:val="clear" w:color="auto" w:fill="auto"/>
          </w:tcPr>
          <w:p w14:paraId="7F34D18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結合科技與資訊，提升聆聽的效能。</w:t>
            </w:r>
          </w:p>
          <w:p w14:paraId="2857B8B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觀察生活情境的變化，培養個人感受和思維能力，積累說話材料。</w:t>
            </w:r>
          </w:p>
          <w:p w14:paraId="4855D14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4-Ⅲ-2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認識文字的字形結構，運用字的部件了解文字的字音與字義。</w:t>
            </w:r>
          </w:p>
          <w:p w14:paraId="1F4B066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運用自我提問、推論等策略，推論文本隱含的因果訊息或觀點。</w:t>
            </w:r>
          </w:p>
          <w:p w14:paraId="1C41ADA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5-Ⅲ-11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大量閱讀多元文本，辨識文本中議題的訊息或觀點。</w:t>
            </w:r>
          </w:p>
          <w:p w14:paraId="1EAFD2C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6-Ⅲ-4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創作童詩及故事。</w:t>
            </w:r>
          </w:p>
        </w:tc>
        <w:tc>
          <w:tcPr>
            <w:tcW w:w="1559" w:type="dxa"/>
            <w:shd w:val="clear" w:color="auto" w:fill="auto"/>
          </w:tcPr>
          <w:p w14:paraId="5A35365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Ab-Ⅲ-3 </w:t>
            </w:r>
            <w:r w:rsidRPr="00E7194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常用字部首及部件的表音及表義功能。</w:t>
            </w:r>
          </w:p>
          <w:p w14:paraId="4671931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E7194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0E24FF7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E7194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  <w:p w14:paraId="3C69932F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Ca-Ⅲ-1 </w:t>
            </w:r>
            <w:r w:rsidRPr="00E7194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各類文本中的飲食、服飾、建築形式、交通工具、名勝古蹟及休閒娛樂等文化內涵。</w:t>
            </w:r>
          </w:p>
        </w:tc>
        <w:tc>
          <w:tcPr>
            <w:tcW w:w="3205" w:type="dxa"/>
            <w:shd w:val="clear" w:color="auto" w:fill="auto"/>
          </w:tcPr>
          <w:p w14:paraId="39403DD4" w14:textId="77777777" w:rsidR="004B786A" w:rsidRPr="00F3536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536E">
              <w:rPr>
                <w:rFonts w:ascii="標楷體" w:eastAsia="標楷體" w:hAnsi="標楷體" w:cs="標楷體"/>
                <w:sz w:val="20"/>
                <w:szCs w:val="20"/>
              </w:rPr>
              <w:t>【十一、與達駭黑熊走入山林】</w:t>
            </w:r>
          </w:p>
          <w:p w14:paraId="7090B9FE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1.專注聆聽，並回答影片中的發現。</w:t>
            </w:r>
          </w:p>
          <w:p w14:paraId="7B3C2627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2.理解生字的形音義，辨識形近字並花瓣造字。</w:t>
            </w:r>
          </w:p>
          <w:p w14:paraId="4D90A120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3.運用閱讀策略，理解文本重要因果訊息及覺察人物特色。</w:t>
            </w:r>
          </w:p>
          <w:p w14:paraId="40822550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4.閱讀不同原住民族文化文本，理解原住民族文化特色。</w:t>
            </w:r>
          </w:p>
          <w:p w14:paraId="5BDE3BFD" w14:textId="77777777" w:rsidR="004B786A" w:rsidRPr="00E7194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5.理解點面結合的用法，並能適切的運用在故事內容中。</w:t>
            </w:r>
          </w:p>
          <w:p w14:paraId="77B02F26" w14:textId="77777777" w:rsidR="004B786A" w:rsidRPr="00DA6BC8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6.完成一篇內容精采，有一波三折的故事，並依據自評表檢核。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D0DC7A1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54B04B05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0A3AEF5D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1FD6F85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42AC05A7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5C61A451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28E9B0A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【原住民族教育】</w:t>
            </w:r>
          </w:p>
          <w:p w14:paraId="282B193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原E6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了解並尊重不同族群的歷史文化經驗。</w:t>
            </w:r>
          </w:p>
          <w:p w14:paraId="18721F7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原E12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了解原住民族部落山川傳統名稱與土地利用的生態智慧。</w:t>
            </w:r>
          </w:p>
          <w:p w14:paraId="6D2D76E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原E13 </w:t>
            </w:r>
            <w:r w:rsidRPr="00E71948">
              <w:rPr>
                <w:rFonts w:ascii="標楷體" w:eastAsia="標楷體" w:hAnsi="標楷體" w:cs="標楷體"/>
                <w:sz w:val="20"/>
                <w:szCs w:val="20"/>
              </w:rPr>
              <w:t>了解所在地區原住民族部落的自然生態環境，包括各種動植物生態。</w:t>
            </w:r>
          </w:p>
        </w:tc>
        <w:tc>
          <w:tcPr>
            <w:tcW w:w="1823" w:type="dxa"/>
            <w:shd w:val="clear" w:color="auto" w:fill="auto"/>
          </w:tcPr>
          <w:p w14:paraId="0436C2D4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CD89A8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BF9B859" w14:textId="77777777" w:rsidR="004B786A" w:rsidRDefault="004B786A" w:rsidP="00D079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0621EE8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5EC93DE2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運用國語文充實生活經驗，學習有步驟的規畫活動和解決問題，並探索多元知能，培養創新精神，以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增進生活適應力。</w:t>
            </w:r>
          </w:p>
          <w:p w14:paraId="6957FCD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6F8A9F1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判斷聆聽內容的合理性，並分辨事實或意見。</w:t>
            </w:r>
          </w:p>
          <w:p w14:paraId="3406F66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觀察生活情境的變化，培養個人感受和思維能力，積累說話材料。</w:t>
            </w:r>
          </w:p>
          <w:p w14:paraId="0A2873D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4CEFBF9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2495D33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運用自我提問、推論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等策略，推論文本隱含的因果訊息或觀點。</w:t>
            </w:r>
          </w:p>
          <w:p w14:paraId="22D4597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shd w:val="clear" w:color="auto" w:fill="auto"/>
          </w:tcPr>
          <w:p w14:paraId="47781EF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Ab-Ⅲ-1 2,700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個常用字的字形、字音和字義。</w:t>
            </w:r>
          </w:p>
          <w:p w14:paraId="6647C3B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6A2B235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  <w:p w14:paraId="13F853E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Bb-Ⅲ-5 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藉由敘述事件與描寫景物間接抒情。</w:t>
            </w:r>
          </w:p>
        </w:tc>
        <w:tc>
          <w:tcPr>
            <w:tcW w:w="3205" w:type="dxa"/>
            <w:shd w:val="clear" w:color="auto" w:fill="auto"/>
          </w:tcPr>
          <w:p w14:paraId="38B73901" w14:textId="77777777" w:rsidR="004B786A" w:rsidRPr="00F3536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536E">
              <w:rPr>
                <w:rFonts w:ascii="標楷體" w:eastAsia="標楷體" w:hAnsi="標楷體" w:cs="標楷體"/>
                <w:sz w:val="20"/>
                <w:szCs w:val="20"/>
              </w:rPr>
              <w:t>【十二、荒島上的國王】</w:t>
            </w:r>
          </w:p>
          <w:p w14:paraId="6812B9C5" w14:textId="77777777" w:rsidR="004B786A" w:rsidRPr="00AF0B79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1.理解課文標題的含義，預測課文內容。</w:t>
            </w:r>
          </w:p>
          <w:p w14:paraId="316DB5AD" w14:textId="77777777" w:rsidR="004B786A" w:rsidRPr="00AF0B79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2.理解詞義，並能依據詞義造出合理通順的句子。</w:t>
            </w:r>
          </w:p>
          <w:p w14:paraId="58DF7208" w14:textId="77777777" w:rsidR="004B786A" w:rsidRPr="00AF0B79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3.運用圖文觀察及閱讀理解策略，理解文意和長篇故事的寫作特色。</w:t>
            </w:r>
          </w:p>
          <w:p w14:paraId="0F2681FD" w14:textId="77777777" w:rsidR="004B786A" w:rsidRPr="00AF0B79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4.運用摘要策略整理出各段落的重點，並繪製主角的心情折線圖。</w:t>
            </w:r>
          </w:p>
          <w:p w14:paraId="53557BA9" w14:textId="77777777" w:rsidR="004B786A" w:rsidRPr="00285C9E" w:rsidRDefault="004B786A" w:rsidP="00D0795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5.閱讀習作文章，將自然段畫分為意義段，並標出各段的關鍵事件，再標示主角的情緒反應。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175D771" w14:textId="77777777" w:rsidR="004B786A" w:rsidRPr="00285C9E" w:rsidRDefault="004B786A" w:rsidP="00D0795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70D6C3BE" w14:textId="77777777" w:rsidR="004B786A" w:rsidRPr="00285C9E" w:rsidRDefault="004B786A" w:rsidP="00D0795E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7A204AFA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3E95BDF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6A764803" w14:textId="77777777" w:rsidR="004B786A" w:rsidRPr="0010680C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56B5784D" w14:textId="77777777" w:rsidR="004B786A" w:rsidRPr="00285C9E" w:rsidRDefault="004B786A" w:rsidP="00D0795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0AD4FA5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2793AED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環E14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覺知人類生存與發展需要利用能源及資源，學習在生活中直接利用自然能源或自然形式的物質。</w:t>
            </w:r>
          </w:p>
          <w:p w14:paraId="67A68D5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7B8A629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生E1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探討生活議題，培養思考的適當情意與態度。</w:t>
            </w:r>
          </w:p>
        </w:tc>
        <w:tc>
          <w:tcPr>
            <w:tcW w:w="1823" w:type="dxa"/>
            <w:shd w:val="clear" w:color="auto" w:fill="auto"/>
          </w:tcPr>
          <w:p w14:paraId="06F5C022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AA7A10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CAC7C57" w14:textId="77777777" w:rsidR="004B786A" w:rsidRDefault="004B786A" w:rsidP="00BF0C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402AECE6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49CEFE7C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運用國語文充實生活經驗，學習有步驟的規畫活動和解決問題，並探索多元知能，培養創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新精神，以增進生活適應力。</w:t>
            </w:r>
          </w:p>
          <w:p w14:paraId="2505A71A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64E851E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判斷聆聽內容的合理性，並分辨事實或意見。</w:t>
            </w:r>
          </w:p>
          <w:p w14:paraId="3F9C0E3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觀察生活情境的變化，培養個人感受和思維能力，積累說話材料。</w:t>
            </w:r>
          </w:p>
          <w:p w14:paraId="60DA76B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3809852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6045085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運用自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我提問、推論等策略，推論文本隱含的因果訊息或觀點。</w:t>
            </w:r>
          </w:p>
          <w:p w14:paraId="535F05F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shd w:val="clear" w:color="auto" w:fill="auto"/>
          </w:tcPr>
          <w:p w14:paraId="7F75C72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Ab-Ⅲ-1 2,700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個常用字的字形、字音和字義。</w:t>
            </w:r>
          </w:p>
          <w:p w14:paraId="6466E462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5A54781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  <w:p w14:paraId="7590DBA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Bb-Ⅲ-5 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藉由敘述事件與描寫景物間接抒情。</w:t>
            </w:r>
          </w:p>
        </w:tc>
        <w:tc>
          <w:tcPr>
            <w:tcW w:w="3205" w:type="dxa"/>
            <w:shd w:val="clear" w:color="auto" w:fill="auto"/>
          </w:tcPr>
          <w:p w14:paraId="514898AC" w14:textId="77777777" w:rsidR="004B786A" w:rsidRPr="00F3536E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536E">
              <w:rPr>
                <w:rFonts w:ascii="標楷體" w:eastAsia="標楷體" w:hAnsi="標楷體" w:cs="標楷體"/>
                <w:sz w:val="20"/>
                <w:szCs w:val="20"/>
              </w:rPr>
              <w:t>【十二、荒島上的國王】</w:t>
            </w:r>
          </w:p>
          <w:p w14:paraId="6915DF11" w14:textId="77777777" w:rsidR="004B786A" w:rsidRPr="00AF0B79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1.理解課文標題的含義，預測課文內容。</w:t>
            </w:r>
          </w:p>
          <w:p w14:paraId="071B6E30" w14:textId="77777777" w:rsidR="004B786A" w:rsidRPr="00AF0B79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2.理解詞義，並能依據詞義造出合理通順的句子。</w:t>
            </w:r>
          </w:p>
          <w:p w14:paraId="425EE734" w14:textId="77777777" w:rsidR="004B786A" w:rsidRPr="00AF0B79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3.運用圖文觀察及閱讀理解策略，理解文意和長篇故事的寫作特色。</w:t>
            </w:r>
          </w:p>
          <w:p w14:paraId="4DD87F78" w14:textId="77777777" w:rsidR="004B786A" w:rsidRPr="00AF0B79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4.運用摘要策略整理出各段落的重點，並繪製主角的心情折線圖。</w:t>
            </w:r>
          </w:p>
          <w:p w14:paraId="059F06AC" w14:textId="77777777" w:rsidR="004B786A" w:rsidRPr="00285C9E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5.閱讀習作文章，將自然段畫分為意義段，並標出各段的關鍵事件，再標示主角的情緒反應。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0CFB36D" w14:textId="77777777" w:rsidR="004B786A" w:rsidRPr="00285C9E" w:rsidRDefault="004B786A" w:rsidP="00BF0C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7B232640" w14:textId="77777777" w:rsidR="004B786A" w:rsidRPr="00285C9E" w:rsidRDefault="004B786A" w:rsidP="00BF0CF1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0E7F544C" w14:textId="77777777" w:rsidR="004B786A" w:rsidRPr="0010680C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5D1A294" w14:textId="77777777" w:rsidR="004B786A" w:rsidRPr="0010680C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1656DFBC" w14:textId="77777777" w:rsidR="004B786A" w:rsidRPr="0010680C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1DD1EC37" w14:textId="77777777" w:rsidR="004B786A" w:rsidRPr="00285C9E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195FC74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0A6DE69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環E14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覺知人類生存與發展需要利用能源及資源，學習在生活中直接利用自然能源或自然形式的物質。</w:t>
            </w:r>
          </w:p>
          <w:p w14:paraId="3532D30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79D61CD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生E1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探討生活議題，培養思考的適當情意與態度。</w:t>
            </w:r>
          </w:p>
        </w:tc>
        <w:tc>
          <w:tcPr>
            <w:tcW w:w="1823" w:type="dxa"/>
            <w:shd w:val="clear" w:color="auto" w:fill="auto"/>
          </w:tcPr>
          <w:p w14:paraId="261D3C86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D95A55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BD9FDF6" w14:textId="77777777" w:rsidR="004B786A" w:rsidRDefault="004B786A" w:rsidP="00BF0C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14F08D7A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6B704341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4CD10ED2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國-E-B3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  <w:p w14:paraId="0B327206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294CFA9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5-Ⅲ-3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14:paraId="0936455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6-Ⅲ-2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培養思考力、聯想力等寫作基本能力。</w:t>
            </w:r>
          </w:p>
          <w:p w14:paraId="020F670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6-Ⅲ-3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掌握寫作步驟，寫出表達清楚、段落分明、符合主題的作品。</w:t>
            </w:r>
          </w:p>
          <w:p w14:paraId="23EFA55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6-Ⅲ-4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創作童詩及故事。</w:t>
            </w:r>
          </w:p>
        </w:tc>
        <w:tc>
          <w:tcPr>
            <w:tcW w:w="1559" w:type="dxa"/>
            <w:shd w:val="clear" w:color="auto" w:fill="auto"/>
          </w:tcPr>
          <w:p w14:paraId="3BA7173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Ab-Ⅲ-6 3,700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個常用語詞的使用。</w:t>
            </w:r>
          </w:p>
          <w:p w14:paraId="14322ED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643C8942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  <w:p w14:paraId="016A92E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Ad-Ⅲ-4 </w:t>
            </w:r>
            <w:r w:rsidRPr="00AF0B7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古典詩文。</w:t>
            </w:r>
          </w:p>
        </w:tc>
        <w:tc>
          <w:tcPr>
            <w:tcW w:w="3205" w:type="dxa"/>
            <w:shd w:val="clear" w:color="auto" w:fill="auto"/>
          </w:tcPr>
          <w:p w14:paraId="709361CA" w14:textId="77777777" w:rsidR="004B786A" w:rsidRPr="00F3536E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536E">
              <w:rPr>
                <w:rFonts w:ascii="標楷體" w:eastAsia="標楷體" w:hAnsi="標楷體" w:cs="標楷體"/>
                <w:sz w:val="20"/>
                <w:szCs w:val="20"/>
              </w:rPr>
              <w:t>【學習地圖四】</w:t>
            </w:r>
          </w:p>
          <w:p w14:paraId="611B7E77" w14:textId="77777777" w:rsidR="004B786A" w:rsidRPr="001C0703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0703">
              <w:rPr>
                <w:rFonts w:ascii="標楷體" w:eastAsia="標楷體" w:hAnsi="標楷體" w:cs="標楷體"/>
                <w:sz w:val="20"/>
                <w:szCs w:val="20"/>
              </w:rPr>
              <w:t>1.運用閱讀策略，理解文意及覺察寫作特色。</w:t>
            </w:r>
          </w:p>
          <w:p w14:paraId="76CF78D0" w14:textId="77777777" w:rsidR="004B786A" w:rsidRPr="001C0703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0703">
              <w:rPr>
                <w:rFonts w:ascii="標楷體" w:eastAsia="標楷體" w:hAnsi="標楷體" w:cs="標楷體"/>
                <w:sz w:val="20"/>
                <w:szCs w:val="20"/>
              </w:rPr>
              <w:t>2.理解詞義，並能依據詞義造出合理通順的句子。</w:t>
            </w:r>
          </w:p>
          <w:p w14:paraId="105ABEBF" w14:textId="77777777" w:rsidR="004B786A" w:rsidRPr="001C0703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0703">
              <w:rPr>
                <w:rFonts w:ascii="標楷體" w:eastAsia="標楷體" w:hAnsi="標楷體" w:cs="標楷體"/>
                <w:sz w:val="20"/>
                <w:szCs w:val="20"/>
              </w:rPr>
              <w:t>3.運用學習過的技巧閱讀古典詩。</w:t>
            </w:r>
          </w:p>
          <w:p w14:paraId="0454708B" w14:textId="77777777" w:rsidR="004B786A" w:rsidRPr="00285C9E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0703">
              <w:rPr>
                <w:rFonts w:ascii="標楷體" w:eastAsia="標楷體" w:hAnsi="標楷體" w:cs="標楷體"/>
                <w:sz w:val="20"/>
                <w:szCs w:val="20"/>
              </w:rPr>
              <w:t>4.完成故事創作。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66E3F17" w14:textId="77777777" w:rsidR="004B786A" w:rsidRPr="00285C9E" w:rsidRDefault="004B786A" w:rsidP="00BF0C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3E7730D8" w14:textId="77777777" w:rsidR="004B786A" w:rsidRPr="00285C9E" w:rsidRDefault="004B786A" w:rsidP="00BF0CF1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7D999FFD" w14:textId="77777777" w:rsidR="004B786A" w:rsidRPr="0010680C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99B9EBB" w14:textId="77777777" w:rsidR="004B786A" w:rsidRPr="0010680C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32251C1D" w14:textId="77777777" w:rsidR="004B786A" w:rsidRPr="0010680C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54B45681" w14:textId="77777777" w:rsidR="004B786A" w:rsidRPr="00285C9E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2567882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FDE17B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閱E7 </w:t>
            </w:r>
            <w:r w:rsidRPr="00AF0B79">
              <w:rPr>
                <w:rFonts w:ascii="標楷體" w:eastAsia="標楷體" w:hAnsi="標楷體" w:cs="標楷體"/>
                <w:sz w:val="20"/>
                <w:szCs w:val="20"/>
              </w:rPr>
              <w:t>發展詮釋、反思、評鑑文本的能力。</w:t>
            </w:r>
          </w:p>
        </w:tc>
        <w:tc>
          <w:tcPr>
            <w:tcW w:w="1823" w:type="dxa"/>
            <w:shd w:val="clear" w:color="auto" w:fill="auto"/>
          </w:tcPr>
          <w:p w14:paraId="56412E2F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9765A6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0F462B5" w14:textId="77777777" w:rsidR="004B786A" w:rsidRDefault="004B786A" w:rsidP="00BF0CF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第廿週</w:t>
            </w:r>
          </w:p>
        </w:tc>
        <w:tc>
          <w:tcPr>
            <w:tcW w:w="1276" w:type="dxa"/>
            <w:shd w:val="clear" w:color="auto" w:fill="auto"/>
          </w:tcPr>
          <w:p w14:paraId="0A7B6F68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3C6D9E5B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展學習及解決問題策略、初探邏輯思維，並透過體驗與實踐，處理日常生活問題。</w:t>
            </w:r>
          </w:p>
          <w:p w14:paraId="5460DE07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23328BA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5-Ⅲ-6 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熟習適合學習階段的摘要策略，擷取大意。</w:t>
            </w:r>
          </w:p>
          <w:p w14:paraId="65239E9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2286FCE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5-Ⅲ-10 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結合自己的特長和興趣，主動尋找閱讀材料。</w:t>
            </w:r>
          </w:p>
          <w:p w14:paraId="2FA1677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5-Ⅲ-11 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大量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閱讀多元文本，辨識文本中議題的訊息或觀點。</w:t>
            </w:r>
          </w:p>
        </w:tc>
        <w:tc>
          <w:tcPr>
            <w:tcW w:w="1559" w:type="dxa"/>
            <w:shd w:val="clear" w:color="auto" w:fill="auto"/>
          </w:tcPr>
          <w:p w14:paraId="5E0BEF04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Ac-Ⅲ-4 </w:t>
            </w:r>
            <w:r w:rsidRPr="00DE019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0ADD46A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DE019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65ECDC4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DE019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篇章的大意、主旨、結構與寓意。</w:t>
            </w:r>
          </w:p>
        </w:tc>
        <w:tc>
          <w:tcPr>
            <w:tcW w:w="3205" w:type="dxa"/>
            <w:shd w:val="clear" w:color="auto" w:fill="auto"/>
          </w:tcPr>
          <w:p w14:paraId="4ACB2E37" w14:textId="77777777" w:rsidR="004B786A" w:rsidRPr="00F3536E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3536E">
              <w:rPr>
                <w:rFonts w:ascii="標楷體" w:eastAsia="標楷體" w:hAnsi="標楷體" w:cs="標楷體"/>
                <w:sz w:val="20"/>
                <w:szCs w:val="20"/>
              </w:rPr>
              <w:t>【閱讀階梯二、分享的金牌】</w:t>
            </w:r>
          </w:p>
          <w:p w14:paraId="6FB8C414" w14:textId="77777777" w:rsidR="004B786A" w:rsidRPr="00DE0193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1.複習摘重點及以文章結構寫大意，針對重要成分進行提取。</w:t>
            </w:r>
          </w:p>
          <w:p w14:paraId="1E4713C7" w14:textId="77777777" w:rsidR="004B786A" w:rsidRPr="00DE0193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2.從文本閱讀後推論出作者的觀點。</w:t>
            </w:r>
          </w:p>
          <w:p w14:paraId="27CE6AF9" w14:textId="77777777" w:rsidR="004B786A" w:rsidRPr="00DE0193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3.根據學過的閱讀策略，深度理解文章，並進行討論。</w:t>
            </w:r>
          </w:p>
          <w:p w14:paraId="34EA9658" w14:textId="77777777" w:rsidR="004B786A" w:rsidRPr="00DE0193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4.運用刪除歸納主題句等，歸納整理各意義段的大意，並完成全文大意。</w:t>
            </w:r>
          </w:p>
          <w:p w14:paraId="2696772D" w14:textId="77777777" w:rsidR="004B786A" w:rsidRPr="00DE0193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5.運用提出自己觀點的步驟，蒐集相關資料，連結自己經驗，提出觀點。</w:t>
            </w:r>
          </w:p>
          <w:p w14:paraId="7566BE94" w14:textId="77777777" w:rsidR="004B786A" w:rsidRPr="00285C9E" w:rsidRDefault="004B786A" w:rsidP="00BF0CF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6.針對主題蒐集文章，提出自己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的觀點參與班級辯論。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1AA2DAE" w14:textId="77777777" w:rsidR="004B786A" w:rsidRPr="00285C9E" w:rsidRDefault="004B786A" w:rsidP="00BF0C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8" w:type="dxa"/>
            <w:shd w:val="clear" w:color="auto" w:fill="auto"/>
          </w:tcPr>
          <w:p w14:paraId="78A70DB3" w14:textId="77777777" w:rsidR="004B786A" w:rsidRPr="00285C9E" w:rsidRDefault="004B786A" w:rsidP="00BF0CF1">
            <w:pPr>
              <w:snapToGrid w:val="0"/>
              <w:rPr>
                <w:color w:val="000000" w:themeColor="text1"/>
                <w:sz w:val="16"/>
              </w:rPr>
            </w:pPr>
            <w:r w:rsidRPr="00A364B9">
              <w:rPr>
                <w:rFonts w:ascii="標楷體" w:eastAsia="標楷體" w:hAnsi="標楷體" w:cs="標楷體"/>
                <w:sz w:val="20"/>
                <w:szCs w:val="20"/>
              </w:rPr>
              <w:t>國語5上電子教科書</w:t>
            </w:r>
          </w:p>
        </w:tc>
        <w:tc>
          <w:tcPr>
            <w:tcW w:w="1332" w:type="dxa"/>
            <w:shd w:val="clear" w:color="auto" w:fill="auto"/>
          </w:tcPr>
          <w:p w14:paraId="3BC593A6" w14:textId="77777777" w:rsidR="004B786A" w:rsidRPr="0010680C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5BE23D8" w14:textId="77777777" w:rsidR="004B786A" w:rsidRPr="0010680C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0A71D576" w14:textId="77777777" w:rsidR="004B786A" w:rsidRPr="0010680C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4C16C7FD" w14:textId="77777777" w:rsidR="004B786A" w:rsidRPr="00285C9E" w:rsidRDefault="004B786A" w:rsidP="00BF0CF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語</w:t>
            </w:r>
            <w:r w:rsidRPr="0010680C">
              <w:rPr>
                <w:rFonts w:ascii="標楷體" w:eastAsia="標楷體" w:hAnsi="標楷體" w:cs="標楷體"/>
                <w:sz w:val="20"/>
                <w:szCs w:val="20"/>
              </w:rPr>
              <w:t>評量</w:t>
            </w:r>
          </w:p>
        </w:tc>
        <w:tc>
          <w:tcPr>
            <w:tcW w:w="1409" w:type="dxa"/>
            <w:shd w:val="clear" w:color="auto" w:fill="auto"/>
          </w:tcPr>
          <w:p w14:paraId="210310A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0DA18A3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DE0193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093F38E5" w14:textId="532465E5" w:rsidR="004B786A" w:rsidRPr="00E73FA1" w:rsidRDefault="00F456C7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/>
                <w:color w:val="0070C0"/>
                <w:sz w:val="20"/>
                <w:szCs w:val="20"/>
              </w:rPr>
              <w:t>期末考週</w:t>
            </w:r>
          </w:p>
        </w:tc>
      </w:tr>
    </w:tbl>
    <w:p w14:paraId="7FCB8769" w14:textId="77777777" w:rsidR="004B786A" w:rsidRDefault="004B786A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lastRenderedPageBreak/>
        <w:t>說明：</w:t>
      </w:r>
      <w:r w:rsidRPr="009D0797">
        <w:rPr>
          <w:rFonts w:ascii="標楷體" w:eastAsia="標楷體" w:hAnsi="標楷體" w:cs="標楷體"/>
          <w:color w:val="FF0000"/>
        </w:rPr>
        <w:t>部定課程採自編者，需經校內課程發展委員會通過，教材內容留校備查。</w:t>
      </w:r>
    </w:p>
    <w:p w14:paraId="3E16C1A7" w14:textId="77777777" w:rsidR="00404BA7" w:rsidRDefault="004B786A">
      <w:r>
        <w:br w:type="page"/>
      </w:r>
    </w:p>
    <w:p w14:paraId="0A0FFCE9" w14:textId="70B8AE1F" w:rsidR="004B786A" w:rsidRPr="0040055C" w:rsidRDefault="004B786A" w:rsidP="00AE25E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花蓮縣</w:t>
      </w:r>
      <w:r w:rsidR="00F456C7">
        <w:rPr>
          <w:rFonts w:ascii="標楷體" w:eastAsia="標楷體" w:hAnsi="標楷體" w:cs="標楷體"/>
          <w:b/>
          <w:sz w:val="28"/>
          <w:szCs w:val="28"/>
        </w:rPr>
        <w:t>明義</w:t>
      </w:r>
      <w:r>
        <w:rPr>
          <w:rFonts w:ascii="標楷體" w:eastAsia="標楷體" w:hAnsi="標楷體" w:cs="標楷體"/>
          <w:b/>
          <w:sz w:val="28"/>
          <w:szCs w:val="28"/>
        </w:rPr>
        <w:t>國民小學114學年度五年級第二學期部定課程計畫  設計者：</w:t>
      </w:r>
      <w:r w:rsidR="00F456C7">
        <w:rPr>
          <w:rFonts w:ascii="標楷體" w:eastAsia="標楷體" w:hAnsi="標楷體" w:cs="標楷體"/>
          <w:b/>
          <w:sz w:val="28"/>
          <w:szCs w:val="28"/>
        </w:rPr>
        <w:t>五年級教學團隊</w:t>
      </w:r>
    </w:p>
    <w:p w14:paraId="226636EF" w14:textId="77777777" w:rsidR="004B786A" w:rsidRPr="006135C0" w:rsidRDefault="004B786A" w:rsidP="00AE25E2">
      <w:pPr>
        <w:pStyle w:val="a3"/>
        <w:adjustRightInd w:val="0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一、</w:t>
      </w:r>
      <w:r w:rsidRPr="006135C0">
        <w:rPr>
          <w:rFonts w:ascii="標楷體" w:eastAsia="標楷體" w:hAnsi="標楷體" w:cs="標楷體"/>
          <w:b/>
          <w:color w:val="000000"/>
        </w:rPr>
        <w:t>課程類別：</w:t>
      </w:r>
      <w:r w:rsidRPr="009476AD">
        <w:rPr>
          <w:rFonts w:ascii="標楷體" w:eastAsia="標楷體" w:hAnsi="標楷體" w:cs="標楷體"/>
          <w:color w:val="FF0000"/>
        </w:rPr>
        <w:t>(請勾選</w:t>
      </w:r>
      <w:r>
        <w:rPr>
          <w:rFonts w:ascii="標楷體" w:eastAsia="標楷體" w:hAnsi="標楷體" w:cs="標楷體"/>
          <w:color w:val="FF0000"/>
        </w:rPr>
        <w:t>，</w:t>
      </w:r>
      <w:r w:rsidRPr="003E11DC">
        <w:rPr>
          <w:rFonts w:ascii="標楷體" w:eastAsia="標楷體" w:hAnsi="標楷體" w:cs="標楷體"/>
          <w:color w:val="FF0000"/>
        </w:rPr>
        <w:t>原住民族</w:t>
      </w:r>
      <w:r w:rsidRPr="00FF527C">
        <w:rPr>
          <w:rFonts w:ascii="標楷體" w:eastAsia="標楷體" w:hAnsi="標楷體" w:cs="標楷體"/>
          <w:color w:val="FF0000"/>
        </w:rPr>
        <w:t>語文及新住民語文請</w:t>
      </w:r>
      <w:r>
        <w:rPr>
          <w:rFonts w:ascii="標楷體" w:eastAsia="標楷體" w:hAnsi="標楷體" w:cs="標楷體"/>
          <w:color w:val="FF0000"/>
        </w:rPr>
        <w:t>分別</w:t>
      </w:r>
      <w:r w:rsidRPr="00FF527C">
        <w:rPr>
          <w:rFonts w:ascii="標楷體" w:eastAsia="標楷體" w:hAnsi="標楷體" w:cs="標楷體"/>
          <w:color w:val="FF0000"/>
        </w:rPr>
        <w:t>填寫</w:t>
      </w:r>
      <w:r>
        <w:rPr>
          <w:rFonts w:ascii="標楷體" w:eastAsia="標楷體" w:hAnsi="標楷體" w:cs="標楷體"/>
          <w:color w:val="FF0000"/>
        </w:rPr>
        <w:t>族別及</w:t>
      </w:r>
      <w:r w:rsidRPr="00FF527C">
        <w:rPr>
          <w:rFonts w:ascii="標楷體" w:eastAsia="標楷體" w:hAnsi="標楷體" w:cs="標楷體"/>
          <w:color w:val="FF0000"/>
        </w:rPr>
        <w:t>語文名稱</w:t>
      </w:r>
      <w:r w:rsidRPr="009476AD">
        <w:rPr>
          <w:rFonts w:ascii="標楷體" w:eastAsia="標楷體" w:hAnsi="標楷體" w:cs="標楷體"/>
          <w:color w:val="FF0000"/>
        </w:rPr>
        <w:t>)</w:t>
      </w:r>
    </w:p>
    <w:p w14:paraId="465642D2" w14:textId="77777777" w:rsidR="004B786A" w:rsidRPr="006135C0" w:rsidRDefault="004B786A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■國語文     □閩南語文       □客家語文      □原住民族語文：    族          □新住民語文：    語      □英語文</w:t>
      </w:r>
    </w:p>
    <w:p w14:paraId="764E3D84" w14:textId="77777777" w:rsidR="004B786A" w:rsidRPr="006135C0" w:rsidRDefault="004B786A" w:rsidP="00AE25E2">
      <w:pPr>
        <w:pStyle w:val="a3"/>
        <w:adjustRightInd w:val="0"/>
        <w:snapToGrid w:val="0"/>
        <w:ind w:leftChars="0" w:left="505"/>
        <w:rPr>
          <w:rFonts w:ascii="標楷體" w:eastAsia="標楷體" w:hAnsi="標楷體" w:cs="MS Gothic"/>
          <w:color w:val="000000"/>
        </w:rPr>
      </w:pPr>
      <w:r>
        <w:rPr>
          <w:rFonts w:ascii="標楷體" w:eastAsia="標楷體" w:hAnsi="標楷體" w:cs="標楷體"/>
          <w:color w:val="000000"/>
        </w:rPr>
        <w:t>□數學       □健康與體育     □生活課程      □社會             □自然       □藝術                    □綜合</w:t>
      </w:r>
    </w:p>
    <w:p w14:paraId="329AD8E1" w14:textId="78C08407" w:rsidR="004B786A" w:rsidRPr="006135C0" w:rsidRDefault="004B786A" w:rsidP="00CF1DCF">
      <w:pPr>
        <w:pStyle w:val="a3"/>
        <w:spacing w:afterLines="100" w:after="360" w:line="400" w:lineRule="exact"/>
        <w:ind w:leftChars="0" w:left="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二、學習節數：每週（5）節，實施（2</w:t>
      </w:r>
      <w:r w:rsidR="00DF0C4E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）週，共（10</w:t>
      </w:r>
      <w:r w:rsidR="00DF0C4E">
        <w:rPr>
          <w:rFonts w:ascii="標楷體" w:eastAsia="標楷體" w:hAnsi="標楷體" w:cs="標楷體" w:hint="eastAsia"/>
          <w:b/>
          <w:color w:val="000000"/>
        </w:rPr>
        <w:t>0</w:t>
      </w:r>
      <w:r>
        <w:rPr>
          <w:rFonts w:ascii="標楷體" w:eastAsia="標楷體" w:hAnsi="標楷體" w:cs="標楷體"/>
          <w:b/>
          <w:color w:val="000000"/>
        </w:rPr>
        <w:t>）節</w:t>
      </w:r>
    </w:p>
    <w:p w14:paraId="797F072D" w14:textId="77777777" w:rsidR="004B786A" w:rsidRDefault="004B786A" w:rsidP="00CF1DCF">
      <w:pPr>
        <w:pStyle w:val="a3"/>
        <w:spacing w:afterLines="100" w:after="360" w:line="400" w:lineRule="exact"/>
        <w:ind w:leftChars="0" w:left="0"/>
        <w:jc w:val="both"/>
        <w:rPr>
          <w:rFonts w:eastAsia="標楷體"/>
          <w:b/>
        </w:rPr>
      </w:pPr>
      <w:r>
        <w:rPr>
          <w:rFonts w:ascii="標楷體" w:eastAsia="標楷體" w:hAnsi="標楷體" w:cs="標楷體"/>
          <w:b/>
        </w:rPr>
        <w:t>三、</w:t>
      </w:r>
      <w:r w:rsidRPr="006135C0">
        <w:rPr>
          <w:rFonts w:ascii="標楷體" w:eastAsia="標楷體" w:hAnsi="標楷體" w:cs="標楷體"/>
          <w:b/>
        </w:rPr>
        <w:t>素養</w:t>
      </w:r>
      <w:r>
        <w:rPr>
          <w:rFonts w:ascii="標楷體" w:eastAsia="標楷體" w:hAnsi="標楷體" w:cs="標楷體"/>
          <w:b/>
        </w:rPr>
        <w:t>導向</w:t>
      </w:r>
      <w:r w:rsidRPr="006135C0">
        <w:rPr>
          <w:rFonts w:ascii="標楷體" w:eastAsia="標楷體" w:hAnsi="標楷體" w:cs="標楷體"/>
          <w:b/>
        </w:rPr>
        <w:t>教學規劃：</w:t>
      </w: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559"/>
        <w:gridCol w:w="3205"/>
        <w:gridCol w:w="561"/>
        <w:gridCol w:w="1098"/>
        <w:gridCol w:w="1332"/>
        <w:gridCol w:w="1409"/>
        <w:gridCol w:w="1823"/>
      </w:tblGrid>
      <w:tr w:rsidR="00CF1DCF" w:rsidRPr="0091308C" w14:paraId="58C6A999" w14:textId="77777777" w:rsidTr="00DD0CEF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9434894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教學期程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54419BA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09BC4BE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3205" w:type="dxa"/>
            <w:vMerge w:val="restart"/>
            <w:shd w:val="clear" w:color="auto" w:fill="auto"/>
            <w:vAlign w:val="center"/>
          </w:tcPr>
          <w:p w14:paraId="52D79480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171CB">
              <w:rPr>
                <w:rFonts w:ascii="標楷體" w:eastAsia="標楷體" w:hAnsi="標楷體" w:cs="標楷體"/>
              </w:rPr>
              <w:t>單元/主題名稱</w:t>
            </w:r>
          </w:p>
          <w:p w14:paraId="3368C66C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</w:rPr>
              <w:t>與活動內容</w:t>
            </w:r>
          </w:p>
        </w:tc>
        <w:tc>
          <w:tcPr>
            <w:tcW w:w="561" w:type="dxa"/>
            <w:vMerge w:val="restart"/>
            <w:shd w:val="clear" w:color="auto" w:fill="auto"/>
            <w:vAlign w:val="center"/>
          </w:tcPr>
          <w:p w14:paraId="5590E17E" w14:textId="77777777" w:rsidR="004B786A" w:rsidRPr="00C50925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50925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14:paraId="32278AD2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教學</w:t>
            </w:r>
          </w:p>
          <w:p w14:paraId="32057148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資源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5D7AC94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14:paraId="0E045FF1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融入議題</w:t>
            </w:r>
          </w:p>
          <w:p w14:paraId="58E1608A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實質內涵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59416C9E" w14:textId="77777777" w:rsidR="004B786A" w:rsidRPr="00E171CB" w:rsidRDefault="004B786A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備註</w:t>
            </w:r>
          </w:p>
          <w:p w14:paraId="3DF0C51C" w14:textId="77777777" w:rsidR="004B786A" w:rsidRPr="00E171CB" w:rsidRDefault="004B786A" w:rsidP="00281EF1">
            <w:pPr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kern w:val="0"/>
              </w:rPr>
              <w:t>(如協同方式/申請經費)</w:t>
            </w:r>
          </w:p>
        </w:tc>
      </w:tr>
      <w:tr w:rsidR="00CF1DCF" w:rsidRPr="0091308C" w14:paraId="75E4FB71" w14:textId="77777777" w:rsidTr="00DD0CEF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14:paraId="58653809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E2388DC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4646B8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40923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E171CB"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3205" w:type="dxa"/>
            <w:vMerge/>
            <w:shd w:val="clear" w:color="auto" w:fill="auto"/>
            <w:vAlign w:val="center"/>
          </w:tcPr>
          <w:p w14:paraId="66AF6D23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1" w:type="dxa"/>
            <w:vMerge/>
            <w:shd w:val="clear" w:color="auto" w:fill="auto"/>
            <w:vAlign w:val="center"/>
          </w:tcPr>
          <w:p w14:paraId="72FAC75B" w14:textId="77777777" w:rsidR="004B786A" w:rsidRPr="00C50925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shd w:val="clear" w:color="auto" w:fill="auto"/>
          </w:tcPr>
          <w:p w14:paraId="19BEE0A0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14:paraId="4ABC29A0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14:paraId="2F95AE40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14:paraId="1C4A9FE6" w14:textId="77777777" w:rsidR="004B786A" w:rsidRPr="00E171CB" w:rsidRDefault="004B786A" w:rsidP="00281EF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CF1DCF" w:rsidRPr="00B32678" w14:paraId="108A86E7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C8F036D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第一週</w:t>
            </w:r>
          </w:p>
        </w:tc>
        <w:tc>
          <w:tcPr>
            <w:tcW w:w="1276" w:type="dxa"/>
            <w:shd w:val="clear" w:color="auto" w:fill="auto"/>
          </w:tcPr>
          <w:p w14:paraId="458363A9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5C9315FF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理解網際網路和資訊科技對學習的重要性，藉以擴展語文學習的範疇，並培養審慎使用各類資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訊的能力。</w:t>
            </w:r>
          </w:p>
          <w:p w14:paraId="11BFBC0B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039DB4C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1-Ⅲ-1 能夠聆聽他人的發言，並簡要記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錄。</w:t>
            </w:r>
          </w:p>
          <w:p w14:paraId="542C4A3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從聽聞內容進行判斷和提問，並做合理的應對。</w:t>
            </w:r>
          </w:p>
          <w:p w14:paraId="42292F9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4-Ⅲ-2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認識文字的字形結構，運用字的部件了解文字的字音與字義。</w:t>
            </w:r>
          </w:p>
          <w:p w14:paraId="4112E85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0D67B4C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5-Ⅲ-9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因應不同的目的，運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用不同的閱讀策略。</w:t>
            </w:r>
          </w:p>
          <w:p w14:paraId="5E8E52F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5-Ⅲ-12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運用圖書館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、科技與網路，進行資料蒐集、解讀與判斷，提升多元文本的閱讀和應用能力。</w:t>
            </w:r>
          </w:p>
          <w:p w14:paraId="1510A09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39ECE3A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Ab-Ⅲ-1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2,700個常用字的字形、字音和字義。</w:t>
            </w:r>
          </w:p>
          <w:p w14:paraId="4FE60C4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Ab-Ⅲ-4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多音字及多義字。</w:t>
            </w:r>
          </w:p>
          <w:p w14:paraId="4771E9B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Ab-Ⅲ-7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數位辭典的運用。</w:t>
            </w:r>
          </w:p>
          <w:p w14:paraId="7820F1B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Ac-Ⅲ-3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各種複句的意義。</w:t>
            </w:r>
          </w:p>
          <w:p w14:paraId="22E5F59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</w:tc>
        <w:tc>
          <w:tcPr>
            <w:tcW w:w="3205" w:type="dxa"/>
            <w:shd w:val="clear" w:color="auto" w:fill="auto"/>
          </w:tcPr>
          <w:p w14:paraId="6B0A675B" w14:textId="77777777" w:rsidR="004B786A" w:rsidRPr="00D773F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73FE">
              <w:rPr>
                <w:rFonts w:ascii="標楷體" w:eastAsia="標楷體" w:hAnsi="標楷體" w:cs="標楷體"/>
                <w:sz w:val="20"/>
                <w:szCs w:val="20"/>
              </w:rPr>
              <w:t>【一、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你會怎麼回答？</w:t>
            </w:r>
            <w:r w:rsidRPr="00D773FE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092C0A4B" w14:textId="77777777" w:rsidR="004B786A" w:rsidRPr="00B03DE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65C6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專心聆聽同學發表，並記錄重點。</w:t>
            </w:r>
          </w:p>
          <w:p w14:paraId="79939903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2.運用部件擴展字形、字音、字義，並正確使用。</w:t>
            </w:r>
          </w:p>
          <w:p w14:paraId="2E620A04" w14:textId="77777777" w:rsidR="004B786A" w:rsidRPr="00B03DE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141F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理解詞語，造出合理通順的句子。</w:t>
            </w:r>
          </w:p>
          <w:p w14:paraId="02271419" w14:textId="77777777" w:rsidR="004B786A" w:rsidRPr="00B03DE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理解文意，正確回答問題。</w:t>
            </w:r>
          </w:p>
          <w:p w14:paraId="303AB1FD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統整歸納，完成學習單的表格。</w:t>
            </w:r>
          </w:p>
          <w:p w14:paraId="56CB0583" w14:textId="77777777" w:rsidR="004B786A" w:rsidRPr="00285C9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使用關鍵字搜尋，並運用表格，整理事件的發展脈絡。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59F51D3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0C12E053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4B348D5E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A203859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011E8913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0B7D501C" w14:textId="77777777" w:rsidR="004B786A" w:rsidRPr="00285C9E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6176EA1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2A00126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學習解決問題與做決定的能力。</w:t>
            </w:r>
          </w:p>
        </w:tc>
        <w:tc>
          <w:tcPr>
            <w:tcW w:w="1823" w:type="dxa"/>
            <w:shd w:val="clear" w:color="auto" w:fill="auto"/>
          </w:tcPr>
          <w:p w14:paraId="5FCE8328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79FE3EA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D65F894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1276" w:type="dxa"/>
            <w:shd w:val="clear" w:color="auto" w:fill="auto"/>
          </w:tcPr>
          <w:p w14:paraId="3BFE0322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1ACB002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理解網際網路和資訊科技對學習的重要性，藉以擴展語文學習的範疇，並培養審慎使用各類資訊的能力。</w:t>
            </w:r>
          </w:p>
          <w:p w14:paraId="78D09E1E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國-E-C2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764EE49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1-Ⅲ-1 能夠聆聽他人的發言，並簡要記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錄。</w:t>
            </w:r>
          </w:p>
          <w:p w14:paraId="4BA3C90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從聽聞內容進行判斷和提問，並做合理的應對。</w:t>
            </w:r>
          </w:p>
          <w:p w14:paraId="6563BB2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4-Ⅲ-2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認識文字的字形結構，運用字的部件了解文字的字音與字義。</w:t>
            </w:r>
          </w:p>
          <w:p w14:paraId="3E0EB38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550B553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5-Ⅲ-9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因應不同的目的，運用不同的閱讀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策略。</w:t>
            </w:r>
          </w:p>
          <w:p w14:paraId="2ED1A1E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5-Ⅲ-12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運用圖書館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、科技與網路，進行資料蒐集、解讀與判斷，提升多元文本的閱讀和應用能力。</w:t>
            </w:r>
          </w:p>
          <w:p w14:paraId="3B3E1E1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591486F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Ab-Ⅲ-1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2,700個常用字的字形、字音和字義。</w:t>
            </w:r>
          </w:p>
          <w:p w14:paraId="038B415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Ab-Ⅲ-4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多音字及多義字。</w:t>
            </w:r>
          </w:p>
          <w:p w14:paraId="1056B7F8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Ab-Ⅲ-7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數位辭典的運用。</w:t>
            </w:r>
          </w:p>
          <w:p w14:paraId="69DC6741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Ac-Ⅲ-3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各種複句的意義。</w:t>
            </w:r>
          </w:p>
          <w:p w14:paraId="4772115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</w:tc>
        <w:tc>
          <w:tcPr>
            <w:tcW w:w="3205" w:type="dxa"/>
            <w:shd w:val="clear" w:color="auto" w:fill="auto"/>
          </w:tcPr>
          <w:p w14:paraId="7E10F413" w14:textId="77777777" w:rsidR="004B786A" w:rsidRPr="00D773F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73FE">
              <w:rPr>
                <w:rFonts w:ascii="標楷體" w:eastAsia="標楷體" w:hAnsi="標楷體" w:cs="標楷體"/>
                <w:sz w:val="20"/>
                <w:szCs w:val="20"/>
              </w:rPr>
              <w:t>【一、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你會怎麼回答？</w:t>
            </w:r>
            <w:r w:rsidRPr="00D773FE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6B706E31" w14:textId="77777777" w:rsidR="004B786A" w:rsidRPr="00B03DE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A65C6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專心聆聽同學發表，並記錄重點。</w:t>
            </w:r>
          </w:p>
          <w:p w14:paraId="53404037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2.運用部件擴展字形、字音、字義，並正確使用。</w:t>
            </w:r>
          </w:p>
          <w:p w14:paraId="62EC65E7" w14:textId="77777777" w:rsidR="004B786A" w:rsidRPr="00B03DE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141F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理解詞語，造出合理通順的句子。</w:t>
            </w:r>
          </w:p>
          <w:p w14:paraId="220E4CA6" w14:textId="77777777" w:rsidR="004B786A" w:rsidRPr="00B03DE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理解文意，正確回答問題。</w:t>
            </w:r>
          </w:p>
          <w:p w14:paraId="199F4E34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統整歸納，完成學習單的表格。</w:t>
            </w:r>
          </w:p>
          <w:p w14:paraId="0F87E8D3" w14:textId="77777777" w:rsidR="004B786A" w:rsidRPr="00301803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使用關鍵字搜尋，並運用表格，整理事件的發展脈絡。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BFBA883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307C9CD5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379958F1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0F5ECEC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458EC545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1132B000" w14:textId="77777777" w:rsidR="004B786A" w:rsidRPr="00285C9E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6096B1D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1032382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DD18FE">
              <w:rPr>
                <w:rFonts w:ascii="標楷體" w:eastAsia="標楷體" w:hAnsi="標楷體" w:cs="標楷體"/>
                <w:sz w:val="20"/>
                <w:szCs w:val="20"/>
              </w:rPr>
              <w:t>學習解決問題與做決定的能力。</w:t>
            </w:r>
          </w:p>
        </w:tc>
        <w:tc>
          <w:tcPr>
            <w:tcW w:w="1823" w:type="dxa"/>
            <w:shd w:val="clear" w:color="auto" w:fill="auto"/>
          </w:tcPr>
          <w:p w14:paraId="71A164AB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755D156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BF76226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1276" w:type="dxa"/>
            <w:shd w:val="clear" w:color="auto" w:fill="auto"/>
          </w:tcPr>
          <w:p w14:paraId="4C7D12FC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754E3CD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557FEDA6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閱讀各類文本，從中培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27CCDD5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1-Ⅲ-3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判斷聆聽內容的合理性，並分辨事實或意見。</w:t>
            </w:r>
          </w:p>
          <w:p w14:paraId="7953F28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把握說話內容的主題、重要細節與結構邏輯。</w:t>
            </w:r>
          </w:p>
          <w:p w14:paraId="248BE70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262BDEF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5-Ⅲ-3 </w:t>
            </w:r>
            <w:r w:rsidRPr="007246BA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14:paraId="7C15DCF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6-Ⅲ-1 </w:t>
            </w:r>
            <w:r w:rsidRPr="007246BA">
              <w:rPr>
                <w:rFonts w:ascii="標楷體" w:eastAsia="標楷體" w:hAnsi="標楷體" w:cs="標楷體"/>
                <w:sz w:val="20"/>
                <w:szCs w:val="20"/>
              </w:rPr>
              <w:t>根據表達需要，使用適切的標點符號。</w:t>
            </w:r>
          </w:p>
        </w:tc>
        <w:tc>
          <w:tcPr>
            <w:tcW w:w="1559" w:type="dxa"/>
            <w:shd w:val="clear" w:color="auto" w:fill="auto"/>
          </w:tcPr>
          <w:p w14:paraId="6DCA8F6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Ab-Ⅲ-1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2,700個常用字的字形、字音和字義。</w:t>
            </w:r>
          </w:p>
          <w:p w14:paraId="0EED1C2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Ab-Ⅲ-6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3,700個常用語詞的使用。</w:t>
            </w:r>
          </w:p>
          <w:p w14:paraId="395D7F4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52E967D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  <w:p w14:paraId="5F4280A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Ba-Ⅲ-1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順敘與倒敘法。</w:t>
            </w:r>
          </w:p>
          <w:p w14:paraId="154E2158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Cb-Ⅲ-2 </w:t>
            </w:r>
            <w:r w:rsidRPr="00B03DE8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3205" w:type="dxa"/>
            <w:shd w:val="clear" w:color="auto" w:fill="auto"/>
          </w:tcPr>
          <w:p w14:paraId="7161F9EB" w14:textId="77777777" w:rsidR="004B786A" w:rsidRPr="007141F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41FE">
              <w:rPr>
                <w:rFonts w:ascii="標楷體" w:eastAsia="標楷體" w:hAnsi="標楷體" w:cs="標楷體"/>
                <w:sz w:val="20"/>
                <w:szCs w:val="20"/>
              </w:rPr>
              <w:t>【二、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智救養馬人</w:t>
            </w:r>
            <w:r w:rsidRPr="007141FE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56BD9B1D" w14:textId="77777777" w:rsidR="004B786A" w:rsidRPr="00B03DE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41FE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說出晏子的人格特質與優點。</w:t>
            </w:r>
          </w:p>
          <w:p w14:paraId="42F4935B" w14:textId="77777777" w:rsidR="004B786A" w:rsidRPr="00B03DE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2.理解詞義，並依據詞義造出合理通順的句子。</w:t>
            </w:r>
          </w:p>
          <w:p w14:paraId="3BC5F282" w14:textId="77777777" w:rsidR="004B786A" w:rsidRPr="00B03DE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3.運用閱讀理解策略，理解文意及覺察寫作特色。</w:t>
            </w:r>
          </w:p>
          <w:p w14:paraId="33F54702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4.利用人物的神態描寫出心情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3B1F323" w14:textId="77777777" w:rsidR="004B786A" w:rsidRPr="006C1855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7246BA">
              <w:rPr>
                <w:rFonts w:ascii="標楷體" w:eastAsia="標楷體" w:hAnsi="標楷體" w:cs="標楷體"/>
                <w:sz w:val="20"/>
                <w:szCs w:val="20"/>
              </w:rPr>
              <w:t>重述故事，並歸納出從文章中學到的道理。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C976A2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17D8F46E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7925CFB0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A9D87D4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48709147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218232A7" w14:textId="77777777" w:rsidR="004B786A" w:rsidRPr="00285C9E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1ADDECB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【人權教育】</w:t>
            </w:r>
          </w:p>
          <w:p w14:paraId="4ECDE25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人E2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關心周遭不公平的事件，並提出改善的想法。</w:t>
            </w:r>
          </w:p>
          <w:p w14:paraId="4B72267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753A4F6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涯E7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培養良好的人際互動能力。</w:t>
            </w:r>
          </w:p>
          <w:p w14:paraId="59065BF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B03DE8">
              <w:rPr>
                <w:rFonts w:ascii="標楷體" w:eastAsia="標楷體" w:hAnsi="標楷體" w:cs="標楷體"/>
                <w:sz w:val="20"/>
                <w:szCs w:val="20"/>
              </w:rPr>
              <w:t>學習解決問題與做決定的能力。</w:t>
            </w:r>
          </w:p>
        </w:tc>
        <w:tc>
          <w:tcPr>
            <w:tcW w:w="1823" w:type="dxa"/>
            <w:shd w:val="clear" w:color="auto" w:fill="auto"/>
          </w:tcPr>
          <w:p w14:paraId="640322AA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9E03E9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24CBA90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1276" w:type="dxa"/>
            <w:shd w:val="clear" w:color="auto" w:fill="auto"/>
          </w:tcPr>
          <w:p w14:paraId="349E1CDA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30C5984F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2770E29F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30B2B20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1-Ⅲ-3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判斷聆聽內容的合理性，並分辨事實或意見。</w:t>
            </w:r>
          </w:p>
          <w:p w14:paraId="526455D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觀察生活情境的變化，培養個人感受和思維能力，積累說話材料。</w:t>
            </w:r>
          </w:p>
          <w:p w14:paraId="6E3ED64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7BAF373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5-Ⅲ-5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認識議論文本的特徵。</w:t>
            </w:r>
          </w:p>
          <w:p w14:paraId="0BE5EF2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6-Ⅲ-1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根據表達需要，使用適切的標點符號。</w:t>
            </w:r>
          </w:p>
          <w:p w14:paraId="0F14919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6-Ⅲ-5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書寫說明事理、議論的作品。</w:t>
            </w:r>
          </w:p>
          <w:p w14:paraId="232259A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6-Ⅲ-8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建立適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切的寫作態度。</w:t>
            </w:r>
          </w:p>
        </w:tc>
        <w:tc>
          <w:tcPr>
            <w:tcW w:w="1559" w:type="dxa"/>
            <w:shd w:val="clear" w:color="auto" w:fill="auto"/>
          </w:tcPr>
          <w:p w14:paraId="77D6F313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Ad-Ⅲ-1 </w:t>
            </w:r>
            <w:r w:rsidRPr="009A5D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0C3806B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Bd-Ⅲ-1 </w:t>
            </w:r>
            <w:r w:rsidRPr="009A5D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以事實、理論為論據，達到說服、建構、批判等目的。</w:t>
            </w:r>
          </w:p>
          <w:p w14:paraId="5C660952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Bd-Ⅲ-2 </w:t>
            </w:r>
            <w:r w:rsidRPr="009A5D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論證方式如舉例、正證、反證等。</w:t>
            </w:r>
          </w:p>
          <w:p w14:paraId="51807823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Bd-Ⅲ-3 </w:t>
            </w:r>
            <w:r w:rsidRPr="009A5DE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議論文本的結構。</w:t>
            </w:r>
          </w:p>
        </w:tc>
        <w:tc>
          <w:tcPr>
            <w:tcW w:w="3205" w:type="dxa"/>
            <w:shd w:val="clear" w:color="auto" w:fill="auto"/>
          </w:tcPr>
          <w:p w14:paraId="488DBF64" w14:textId="77777777" w:rsidR="004B786A" w:rsidRPr="007141F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141FE">
              <w:rPr>
                <w:rFonts w:ascii="標楷體" w:eastAsia="標楷體" w:hAnsi="標楷體" w:cs="標楷體"/>
                <w:sz w:val="20"/>
                <w:szCs w:val="20"/>
              </w:rPr>
              <w:t>【三、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真正的「聰明」</w:t>
            </w:r>
            <w:r w:rsidRPr="007141FE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00F42FA8" w14:textId="77777777" w:rsidR="004B786A" w:rsidRPr="009A5DE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422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理解標點符號的作用，預測課文內容。</w:t>
            </w:r>
          </w:p>
          <w:p w14:paraId="32D4E8B8" w14:textId="77777777" w:rsidR="004B786A" w:rsidRPr="009A5DE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2.理解詞義，並依據詞義造出合理通順的句子。</w:t>
            </w:r>
          </w:p>
          <w:p w14:paraId="2CF0A686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3.運用閱讀理解策略，理解文意及覺察寫作特色。</w:t>
            </w:r>
          </w:p>
          <w:p w14:paraId="27313331" w14:textId="77777777" w:rsidR="004B786A" w:rsidRPr="00022B67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透過閱讀的策略與方法，找出文章的要旨。</w:t>
            </w:r>
          </w:p>
          <w:p w14:paraId="2585AC17" w14:textId="77777777" w:rsidR="004B786A" w:rsidRPr="006C1855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完成一篇格式正確、內容通順的議論文，並依據自評表檢核。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427C2EA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546D50F4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00C77CD8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00D1E53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1250FDF2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482AD6D6" w14:textId="77777777" w:rsidR="004B786A" w:rsidRPr="00285C9E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2E8099A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1692FE4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涯E4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  <w:p w14:paraId="20327BA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涯E6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覺察個人的優勢能力。</w:t>
            </w:r>
          </w:p>
          <w:p w14:paraId="4BBEB1E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涯E12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學習解決問題與做決定的能力。</w:t>
            </w:r>
          </w:p>
          <w:p w14:paraId="6DBBA48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2A40FC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閱E7 發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展詮釋、反思、評鑑文本的能力。</w:t>
            </w:r>
          </w:p>
          <w:p w14:paraId="7AFD663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閱E10 </w:t>
            </w:r>
            <w:r w:rsidRPr="009A5DEE">
              <w:rPr>
                <w:rFonts w:ascii="標楷體" w:eastAsia="標楷體" w:hAnsi="標楷體" w:cs="標楷體"/>
                <w:sz w:val="20"/>
                <w:szCs w:val="20"/>
              </w:rPr>
              <w:t>中、高年級：能從報章雜誌及其他閱讀媒材中汲取與學科相關的知識。</w:t>
            </w:r>
          </w:p>
        </w:tc>
        <w:tc>
          <w:tcPr>
            <w:tcW w:w="1823" w:type="dxa"/>
            <w:shd w:val="clear" w:color="auto" w:fill="auto"/>
          </w:tcPr>
          <w:p w14:paraId="6646EC33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9985C0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ACCF294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1276" w:type="dxa"/>
            <w:shd w:val="clear" w:color="auto" w:fill="auto"/>
          </w:tcPr>
          <w:p w14:paraId="6382F08E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31535ACB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65CEE41A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4D11A8C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6-Ⅲ-2 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培養思考力、聯想力等寫作基本能力。</w:t>
            </w:r>
          </w:p>
          <w:p w14:paraId="3985241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43C5CCD0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022B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164F0E3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Ad-Ⅲ-1 意義段與篇章結構</w:t>
            </w:r>
            <w:r w:rsidRPr="00022B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71E15F32" w14:textId="77777777" w:rsidR="004B786A" w:rsidRPr="008D3A4C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3A4C">
              <w:rPr>
                <w:rFonts w:ascii="標楷體" w:eastAsia="標楷體" w:hAnsi="標楷體" w:cs="標楷體"/>
                <w:sz w:val="20"/>
                <w:szCs w:val="20"/>
              </w:rPr>
              <w:t>【學習地圖一】</w:t>
            </w:r>
          </w:p>
          <w:p w14:paraId="6E0DEDBC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D3A4C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理解轉化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擬人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修辭，並運用轉化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擬人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修辭，寫出一句擬人句。</w:t>
            </w:r>
          </w:p>
          <w:p w14:paraId="276626C8" w14:textId="77777777" w:rsidR="004B786A" w:rsidRPr="006C1855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運用縮寫找出文章的中心句重點。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4EA8646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042DE714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70068DDB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67CEF1D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41EDFC62" w14:textId="77777777" w:rsidR="004B786A" w:rsidRPr="00736B33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61F81510" w14:textId="77777777" w:rsidR="004B786A" w:rsidRPr="00285C9E" w:rsidRDefault="004B786A" w:rsidP="00AD7D3E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054D026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7660BE2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閱E2 </w:t>
            </w:r>
            <w:r w:rsidRPr="00064D84">
              <w:rPr>
                <w:rFonts w:ascii="標楷體" w:eastAsia="標楷體" w:hAnsi="標楷體" w:cs="標楷體"/>
                <w:sz w:val="20"/>
                <w:szCs w:val="20"/>
              </w:rPr>
              <w:t>認識與領域相關的文本類型與寫作題材。</w:t>
            </w:r>
          </w:p>
          <w:p w14:paraId="786B5DC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閱E3 </w:t>
            </w:r>
            <w:r w:rsidRPr="003514B2">
              <w:rPr>
                <w:rFonts w:ascii="標楷體" w:eastAsia="標楷體" w:hAnsi="標楷體" w:cs="標楷體"/>
                <w:sz w:val="20"/>
                <w:szCs w:val="20"/>
              </w:rPr>
              <w:t>熟悉與學科學習相關的文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本閱讀策略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823" w:type="dxa"/>
            <w:shd w:val="clear" w:color="auto" w:fill="auto"/>
          </w:tcPr>
          <w:p w14:paraId="49FA122E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4BD298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50F7946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1276" w:type="dxa"/>
            <w:shd w:val="clear" w:color="auto" w:fill="auto"/>
          </w:tcPr>
          <w:p w14:paraId="3DAC2827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108D431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活動和解決問題，並探索多元知能，培養創新精神，以增進生活適應力。</w:t>
            </w:r>
          </w:p>
          <w:p w14:paraId="165300C1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09509F3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14:paraId="74F8D62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2-Ⅲ-2 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從聽聞內容進行判斷和提問，並做合理的應對。</w:t>
            </w:r>
          </w:p>
          <w:p w14:paraId="093D43F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0E65C08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5-Ⅲ-3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  <w:p w14:paraId="7098252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6-Ⅲ-3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掌握寫作步驟，寫出表達清楚、段落分明、符合主題的作品。</w:t>
            </w:r>
          </w:p>
          <w:p w14:paraId="17D5494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6-Ⅲ-8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建立適切的寫作態度。</w:t>
            </w:r>
          </w:p>
        </w:tc>
        <w:tc>
          <w:tcPr>
            <w:tcW w:w="1559" w:type="dxa"/>
            <w:shd w:val="clear" w:color="auto" w:fill="auto"/>
          </w:tcPr>
          <w:p w14:paraId="6C688D4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Ab-Ⅲ-1 </w:t>
            </w:r>
            <w:r w:rsidRPr="00022B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2,700個常用字的字形、字音和字義。</w:t>
            </w:r>
          </w:p>
          <w:p w14:paraId="02015D0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Ac-Ⅲ-1 </w:t>
            </w:r>
            <w:r w:rsidRPr="00022B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標點符號在文本中的作用。</w:t>
            </w:r>
          </w:p>
          <w:p w14:paraId="095B774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022B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14FC3B3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Be-Ⅲ-3 </w:t>
            </w:r>
            <w:r w:rsidRPr="00022B6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在學習應用方面，以簡報、讀書報告、演講稿等格式與寫作方法為主。</w:t>
            </w:r>
          </w:p>
        </w:tc>
        <w:tc>
          <w:tcPr>
            <w:tcW w:w="3205" w:type="dxa"/>
            <w:shd w:val="clear" w:color="auto" w:fill="auto"/>
          </w:tcPr>
          <w:p w14:paraId="2B79461B" w14:textId="77777777" w:rsidR="004B786A" w:rsidRPr="002A76D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【四、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小記者，出動！</w:t>
            </w: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668331D1" w14:textId="77777777" w:rsidR="004B786A" w:rsidRPr="00022B67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2422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理解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課名中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標點符號的作用，預測課文內容。</w:t>
            </w:r>
          </w:p>
          <w:p w14:paraId="521B035E" w14:textId="77777777" w:rsidR="004B786A" w:rsidRPr="00022B67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理解詞義，並根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據詞義造出合理通順的句子。</w:t>
            </w:r>
          </w:p>
          <w:p w14:paraId="715D069C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3.運用閱讀理解策略，理解文意及覺察寫作特色。</w:t>
            </w:r>
          </w:p>
          <w:p w14:paraId="18D38A3B" w14:textId="77777777" w:rsidR="004B786A" w:rsidRPr="00A84309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理解六何法的用法，並提出適切的提問內容。</w:t>
            </w:r>
          </w:p>
          <w:p w14:paraId="066AC125" w14:textId="77777777" w:rsidR="004B786A" w:rsidRPr="0004366F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完成一篇格式正確、內容通順的採訪稿，並依據自評表檢核。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8805566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7E59034A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37E03AE6" w14:textId="77777777" w:rsidR="004B786A" w:rsidRPr="002A76D2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0405DB3" w14:textId="77777777" w:rsidR="004B786A" w:rsidRPr="002A76D2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30577531" w14:textId="77777777" w:rsidR="004B786A" w:rsidRPr="002A76D2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2637B87C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42AD452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0C43271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涯E4 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  <w:p w14:paraId="0740489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涯E8 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對工作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／</w:t>
            </w:r>
            <w:r w:rsidRPr="00022B67">
              <w:rPr>
                <w:rFonts w:ascii="標楷體" w:eastAsia="標楷體" w:hAnsi="標楷體" w:cs="標楷體"/>
                <w:sz w:val="20"/>
                <w:szCs w:val="20"/>
              </w:rPr>
              <w:t>教育環境的好奇心。</w:t>
            </w:r>
          </w:p>
        </w:tc>
        <w:tc>
          <w:tcPr>
            <w:tcW w:w="1823" w:type="dxa"/>
            <w:shd w:val="clear" w:color="auto" w:fill="auto"/>
          </w:tcPr>
          <w:p w14:paraId="482EC15F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2F7389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7EF4650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1276" w:type="dxa"/>
            <w:shd w:val="clear" w:color="auto" w:fill="auto"/>
          </w:tcPr>
          <w:p w14:paraId="216920D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591E81CB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活動和解決問題，並探索多元知能，培養創新精神，以增進生活適應力。</w:t>
            </w:r>
          </w:p>
          <w:p w14:paraId="02663BD7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27125A9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1-Ⅲ-2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14:paraId="0629D7C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與他人溝通時能尊重不同意見。</w:t>
            </w:r>
          </w:p>
          <w:p w14:paraId="0E48C3D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188EE0C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運用自我提問、推論等策略，推論文本隱含的因果訊息或觀點。</w:t>
            </w:r>
          </w:p>
          <w:p w14:paraId="3C5331C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5-Ⅲ-10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結合自己的特長和興趣，主動尋找閱讀材料。</w:t>
            </w:r>
          </w:p>
          <w:p w14:paraId="5EA96B3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6-Ⅲ-3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掌握寫作步驟，寫出表達清楚、段落分明、符合主題的作品。</w:t>
            </w:r>
          </w:p>
        </w:tc>
        <w:tc>
          <w:tcPr>
            <w:tcW w:w="1559" w:type="dxa"/>
            <w:shd w:val="clear" w:color="auto" w:fill="auto"/>
          </w:tcPr>
          <w:p w14:paraId="24823714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Ab-Ⅲ-5 </w:t>
            </w:r>
            <w:r w:rsidRPr="00A8430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4,500個常用語詞的認念。</w:t>
            </w:r>
          </w:p>
          <w:p w14:paraId="3287D2E8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Ac-Ⅲ-1 </w:t>
            </w:r>
            <w:r w:rsidRPr="00A8430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標點符號在文本中的作用。</w:t>
            </w:r>
          </w:p>
          <w:p w14:paraId="1FB2E38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A8430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  <w:p w14:paraId="2CD066D3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Ba-Ⅲ-1 </w:t>
            </w:r>
            <w:r w:rsidRPr="00A84309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順敘與倒敘法。</w:t>
            </w:r>
          </w:p>
        </w:tc>
        <w:tc>
          <w:tcPr>
            <w:tcW w:w="3205" w:type="dxa"/>
            <w:shd w:val="clear" w:color="auto" w:fill="auto"/>
          </w:tcPr>
          <w:p w14:paraId="520574E2" w14:textId="77777777" w:rsidR="004B786A" w:rsidRPr="002A76D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【五、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奇幻光芒的祕密</w:t>
            </w: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3661DFD6" w14:textId="77777777" w:rsidR="004B786A" w:rsidRPr="00A84309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270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理解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課名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標題象徵意義，預測課文內容。</w:t>
            </w:r>
          </w:p>
          <w:p w14:paraId="63D4F77F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2.理解詞義，並造出合理通順的句子。</w:t>
            </w:r>
          </w:p>
          <w:p w14:paraId="7C27AC68" w14:textId="77777777" w:rsidR="004B786A" w:rsidRPr="00A84309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運用閱讀理解策略，理解文意並解析寫作特色。</w:t>
            </w:r>
          </w:p>
          <w:p w14:paraId="190E19DB" w14:textId="77777777" w:rsidR="004B786A" w:rsidRPr="00A84309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完成一篇以第一人稱敘述的短文。</w:t>
            </w:r>
          </w:p>
          <w:p w14:paraId="4D0294A4" w14:textId="77777777" w:rsidR="004B786A" w:rsidRPr="0004366F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分析討論小說閱讀心得。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70D2640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4E815AD0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5385B740" w14:textId="77777777" w:rsidR="004B786A" w:rsidRPr="002A76D2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BD3FC59" w14:textId="77777777" w:rsidR="004B786A" w:rsidRPr="002A76D2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1E84C3F7" w14:textId="77777777" w:rsidR="004B786A" w:rsidRPr="002A76D2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665EA834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A76D2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5867CC0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210BDD8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涯E4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  <w:p w14:paraId="5F3F20F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涯E6 </w:t>
            </w:r>
            <w:r w:rsidRPr="00A84309">
              <w:rPr>
                <w:rFonts w:ascii="標楷體" w:eastAsia="標楷體" w:hAnsi="標楷體" w:cs="標楷體"/>
                <w:sz w:val="20"/>
                <w:szCs w:val="20"/>
              </w:rPr>
              <w:t>覺察個人的優勢能力。</w:t>
            </w:r>
          </w:p>
        </w:tc>
        <w:tc>
          <w:tcPr>
            <w:tcW w:w="1823" w:type="dxa"/>
            <w:shd w:val="clear" w:color="auto" w:fill="auto"/>
          </w:tcPr>
          <w:p w14:paraId="13E1A803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28D4A52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1437104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第八週</w:t>
            </w:r>
          </w:p>
        </w:tc>
        <w:tc>
          <w:tcPr>
            <w:tcW w:w="1276" w:type="dxa"/>
            <w:shd w:val="clear" w:color="auto" w:fill="auto"/>
          </w:tcPr>
          <w:p w14:paraId="43539712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興趣，能運用國語文認識自我、表現自我，奠定終身學習的基礎。</w:t>
            </w:r>
          </w:p>
          <w:p w14:paraId="78D767A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活動和解決問題，並探索多元知能，培養創新精神，以增進生活適應力。</w:t>
            </w:r>
          </w:p>
          <w:p w14:paraId="7AB1456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7DBFFCB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1-Ⅲ-2 </w:t>
            </w:r>
            <w:r w:rsidRPr="00E72A63">
              <w:rPr>
                <w:rFonts w:ascii="標楷體" w:eastAsia="標楷體" w:hAnsi="標楷體" w:cs="標楷體"/>
                <w:sz w:val="20"/>
                <w:szCs w:val="20"/>
              </w:rPr>
              <w:t>根據演講、新聞話語情境及其情感，聽出不同</w:t>
            </w:r>
            <w:r w:rsidRPr="00E72A6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語氣，理解對方所傳達的情意，表現適切的回應。</w:t>
            </w:r>
          </w:p>
          <w:p w14:paraId="4950091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2-Ⅲ-4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運用語調、表情和肢體等變化輔助口語表達。</w:t>
            </w:r>
          </w:p>
          <w:p w14:paraId="1E7ACD1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681ADB9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5-Ⅲ-3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</w:tc>
        <w:tc>
          <w:tcPr>
            <w:tcW w:w="1559" w:type="dxa"/>
            <w:shd w:val="clear" w:color="auto" w:fill="auto"/>
          </w:tcPr>
          <w:p w14:paraId="69675A2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Ab-Ⅲ-4 </w:t>
            </w:r>
            <w:r w:rsidRPr="00E72A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多音字及多義字。</w:t>
            </w:r>
          </w:p>
          <w:p w14:paraId="3CFAF871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E72A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</w:t>
            </w:r>
            <w:r w:rsidRPr="00E72A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感與意義。</w:t>
            </w:r>
          </w:p>
          <w:p w14:paraId="0319D23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E72A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10A1F5D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Ba-Ⅲ-1 </w:t>
            </w:r>
            <w:r w:rsidRPr="00E72A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順敘與倒敘法。</w:t>
            </w:r>
          </w:p>
        </w:tc>
        <w:tc>
          <w:tcPr>
            <w:tcW w:w="3205" w:type="dxa"/>
            <w:shd w:val="clear" w:color="auto" w:fill="auto"/>
          </w:tcPr>
          <w:p w14:paraId="30616153" w14:textId="77777777" w:rsidR="004B786A" w:rsidRPr="00736B33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【六、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人「聲」就是戲</w:t>
            </w: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22DF6F51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解讀標題，預測課文內容。</w:t>
            </w:r>
          </w:p>
          <w:p w14:paraId="70BE38CF" w14:textId="77777777" w:rsidR="004B786A" w:rsidRPr="000E048D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體會作者的情感，運用朗讀符號，生動美讀文本。</w:t>
            </w:r>
          </w:p>
          <w:p w14:paraId="4C965ADB" w14:textId="77777777" w:rsidR="004B786A" w:rsidRPr="000E048D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3.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運用朗讀技巧，配合情境展現不同聲情。</w:t>
            </w:r>
          </w:p>
          <w:p w14:paraId="3F284E90" w14:textId="77777777" w:rsidR="004B786A" w:rsidRPr="000E048D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理解詞義，並依據詞義造出合理通順的句子。</w:t>
            </w:r>
          </w:p>
          <w:p w14:paraId="085ABD56" w14:textId="77777777" w:rsidR="004B786A" w:rsidRPr="00285C9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運用閱讀理解策略，理解文意及覺察寫作特色。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C1E499C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8" w:type="dxa"/>
            <w:shd w:val="clear" w:color="auto" w:fill="auto"/>
          </w:tcPr>
          <w:p w14:paraId="50FAB672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3D3605E9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C8D94F5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3E9868A0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77F291FF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2FD7D59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062A596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涯E4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認識自己的特質與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興趣。</w:t>
            </w:r>
          </w:p>
          <w:p w14:paraId="21B5745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涯E9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認識不同類型工作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／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教育環境。</w:t>
            </w:r>
          </w:p>
        </w:tc>
        <w:tc>
          <w:tcPr>
            <w:tcW w:w="1823" w:type="dxa"/>
            <w:shd w:val="clear" w:color="auto" w:fill="auto"/>
          </w:tcPr>
          <w:p w14:paraId="493C8A2A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CD67B62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168F631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1276" w:type="dxa"/>
            <w:shd w:val="clear" w:color="auto" w:fill="auto"/>
          </w:tcPr>
          <w:p w14:paraId="62B99DC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定終身學習的基礎。</w:t>
            </w:r>
          </w:p>
          <w:p w14:paraId="05E79FD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活動和解決問題，並探索多元知能，培養創新精神，以增進生活適應力。</w:t>
            </w:r>
          </w:p>
          <w:p w14:paraId="21EA95FA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</w:tc>
        <w:tc>
          <w:tcPr>
            <w:tcW w:w="1559" w:type="dxa"/>
            <w:shd w:val="clear" w:color="auto" w:fill="auto"/>
          </w:tcPr>
          <w:p w14:paraId="3F88602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1-Ⅲ-2 </w:t>
            </w:r>
            <w:r w:rsidRPr="00E72A63">
              <w:rPr>
                <w:rFonts w:ascii="標楷體" w:eastAsia="標楷體" w:hAnsi="標楷體" w:cs="標楷體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14:paraId="6DDC905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2-Ⅲ-4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運用語調、表情和肢體等變化輔助口語表達。</w:t>
            </w:r>
          </w:p>
          <w:p w14:paraId="4199C52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432D2C8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5-Ⅲ-3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讀懂與學習階段相符的文本。</w:t>
            </w:r>
          </w:p>
        </w:tc>
        <w:tc>
          <w:tcPr>
            <w:tcW w:w="1559" w:type="dxa"/>
            <w:shd w:val="clear" w:color="auto" w:fill="auto"/>
          </w:tcPr>
          <w:p w14:paraId="37121C32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Ab-Ⅲ-4 </w:t>
            </w:r>
            <w:r w:rsidRPr="00E72A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多音字及多義字。</w:t>
            </w:r>
          </w:p>
          <w:p w14:paraId="4CD08C3F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E72A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77A11DC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E72A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7B016EA1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Ba-Ⅲ-1 </w:t>
            </w:r>
            <w:r w:rsidRPr="00E72A6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順敘與倒敘法。</w:t>
            </w:r>
          </w:p>
        </w:tc>
        <w:tc>
          <w:tcPr>
            <w:tcW w:w="3205" w:type="dxa"/>
            <w:shd w:val="clear" w:color="auto" w:fill="auto"/>
          </w:tcPr>
          <w:p w14:paraId="00FE0E01" w14:textId="77777777" w:rsidR="004B786A" w:rsidRPr="00736B33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【六、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人「聲」就是戲</w:t>
            </w: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2D6BE50D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解讀標題，預測課文內容。</w:t>
            </w:r>
          </w:p>
          <w:p w14:paraId="1F3EEF67" w14:textId="77777777" w:rsidR="004B786A" w:rsidRPr="000E048D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體會作者的情感，運用朗讀符號，生動美讀文本。</w:t>
            </w:r>
          </w:p>
          <w:p w14:paraId="4C7312EE" w14:textId="77777777" w:rsidR="004B786A" w:rsidRPr="000E048D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運用朗讀技巧，配合情境展現不同聲情。</w:t>
            </w:r>
          </w:p>
          <w:p w14:paraId="75AA01BF" w14:textId="77777777" w:rsidR="004B786A" w:rsidRPr="000E048D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理解詞義，並依據詞義造出合理通順的句子。</w:t>
            </w:r>
          </w:p>
          <w:p w14:paraId="1611F746" w14:textId="77777777" w:rsidR="004B786A" w:rsidRPr="00285C9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5.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運用閱讀理解策略，理解文意及覺察寫作特色。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A47E7B6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8" w:type="dxa"/>
            <w:shd w:val="clear" w:color="auto" w:fill="auto"/>
          </w:tcPr>
          <w:p w14:paraId="4390FC32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2C27E428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1688BC8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72C72270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5C811806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5F83896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543B0B7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涯E4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  <w:p w14:paraId="7834706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涯E9 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認識不同類型工作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／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t>教育環</w:t>
            </w:r>
            <w:r w:rsidRPr="00305F61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境。</w:t>
            </w:r>
          </w:p>
        </w:tc>
        <w:tc>
          <w:tcPr>
            <w:tcW w:w="1823" w:type="dxa"/>
            <w:shd w:val="clear" w:color="auto" w:fill="auto"/>
          </w:tcPr>
          <w:p w14:paraId="0ECA2ABE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BEECEAB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4B485FED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1276" w:type="dxa"/>
            <w:shd w:val="clear" w:color="auto" w:fill="auto"/>
          </w:tcPr>
          <w:p w14:paraId="3294F4B8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177D06B8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國-E-B1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32778C73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國-E-C3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閱讀各類文本，培養理解與關心本土及國際事務的基本素養，以認同自我文化，並能包容、尊重與欣賞多元文化。</w:t>
            </w:r>
          </w:p>
        </w:tc>
        <w:tc>
          <w:tcPr>
            <w:tcW w:w="1559" w:type="dxa"/>
            <w:shd w:val="clear" w:color="auto" w:fill="auto"/>
          </w:tcPr>
          <w:p w14:paraId="2F53D5D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2-Ⅲ-4 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運用語調、表情和肢體等變化輔助口語表達。</w:t>
            </w:r>
          </w:p>
          <w:p w14:paraId="3E3E9C0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 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流暢朗讀各類文本，並表現抑揚頓挫的變化。</w:t>
            </w:r>
          </w:p>
          <w:p w14:paraId="02F5727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6-Ⅲ-7 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修改、潤飾作品內容。</w:t>
            </w:r>
          </w:p>
        </w:tc>
        <w:tc>
          <w:tcPr>
            <w:tcW w:w="1559" w:type="dxa"/>
            <w:shd w:val="clear" w:color="auto" w:fill="auto"/>
          </w:tcPr>
          <w:p w14:paraId="1D36287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Ac-Ⅲ-3 </w:t>
            </w:r>
            <w:r w:rsidRPr="000E048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各種複句的意義。</w:t>
            </w:r>
          </w:p>
          <w:p w14:paraId="41BB04C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0E048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3EB3CCF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0E048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12CBFFA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0E048D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篇章的大意、主旨、結構與寓意。</w:t>
            </w:r>
          </w:p>
        </w:tc>
        <w:tc>
          <w:tcPr>
            <w:tcW w:w="3205" w:type="dxa"/>
            <w:shd w:val="clear" w:color="auto" w:fill="auto"/>
          </w:tcPr>
          <w:p w14:paraId="371C2354" w14:textId="77777777" w:rsidR="004B786A" w:rsidRPr="00777A29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77A29">
              <w:rPr>
                <w:rFonts w:ascii="標楷體" w:eastAsia="標楷體" w:hAnsi="標楷體" w:cs="標楷體"/>
                <w:sz w:val="20"/>
                <w:szCs w:val="20"/>
              </w:rPr>
              <w:t>【學習地圖二】</w:t>
            </w:r>
          </w:p>
          <w:p w14:paraId="4D84300C" w14:textId="77777777" w:rsidR="004B786A" w:rsidRDefault="004B786A" w:rsidP="008A0FA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2F61BB">
              <w:rPr>
                <w:rFonts w:ascii="標楷體" w:eastAsia="標楷體" w:hAnsi="標楷體" w:cs="標楷體"/>
                <w:sz w:val="20"/>
                <w:szCs w:val="20"/>
              </w:rPr>
              <w:t>修改文章的錯誤，並運用學過的寫作技巧修潤文章。</w:t>
            </w:r>
          </w:p>
          <w:p w14:paraId="633410BA" w14:textId="77777777" w:rsidR="004B786A" w:rsidRDefault="004B786A" w:rsidP="008A0FA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777A2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說出朗讀符號所代表的意義及運用時機。</w:t>
            </w:r>
          </w:p>
          <w:p w14:paraId="5F729DA3" w14:textId="77777777" w:rsidR="004B786A" w:rsidRPr="008A0FA0" w:rsidRDefault="004B786A" w:rsidP="008A0FA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2F61BB">
              <w:rPr>
                <w:rFonts w:ascii="標楷體" w:eastAsia="標楷體" w:hAnsi="標楷體" w:cs="標楷體"/>
                <w:sz w:val="20"/>
                <w:szCs w:val="20"/>
              </w:rPr>
              <w:t>依照文章情境，註記朗讀符號。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4B166FE6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36CFA3CC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56CB8966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962E20C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4186D7F3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6D176D33" w14:textId="77777777" w:rsidR="004B786A" w:rsidRPr="00D773F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36C53B4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477F250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涯E4 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認識自己的特質與興趣。</w:t>
            </w:r>
          </w:p>
          <w:p w14:paraId="73BC2D0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涯E6 </w:t>
            </w:r>
            <w:r w:rsidRPr="000E048D">
              <w:rPr>
                <w:rFonts w:ascii="標楷體" w:eastAsia="標楷體" w:hAnsi="標楷體" w:cs="標楷體"/>
                <w:sz w:val="20"/>
                <w:szCs w:val="20"/>
              </w:rPr>
              <w:t>覺察個人的優勢能力。</w:t>
            </w:r>
          </w:p>
        </w:tc>
        <w:tc>
          <w:tcPr>
            <w:tcW w:w="1823" w:type="dxa"/>
            <w:shd w:val="clear" w:color="auto" w:fill="auto"/>
          </w:tcPr>
          <w:p w14:paraId="15190558" w14:textId="5518DD51" w:rsidR="004B786A" w:rsidRPr="00E73FA1" w:rsidRDefault="00F456C7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>
              <w:rPr>
                <w:rFonts w:eastAsia="標楷體"/>
                <w:color w:val="0070C0"/>
                <w:sz w:val="20"/>
                <w:szCs w:val="20"/>
              </w:rPr>
              <w:t>期中考週</w:t>
            </w:r>
          </w:p>
        </w:tc>
      </w:tr>
      <w:tr w:rsidR="00CF1DCF" w:rsidRPr="00B32678" w14:paraId="1F237608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137B5DD3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1276" w:type="dxa"/>
            <w:shd w:val="clear" w:color="auto" w:fill="auto"/>
          </w:tcPr>
          <w:p w14:paraId="7ECB2A1C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531B78CB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活動和解決問題，並探索多元知能，培養創新精神，以增進生活適應力。</w:t>
            </w:r>
          </w:p>
          <w:p w14:paraId="5FF5F111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792DF38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5-Ⅲ-6 </w:t>
            </w: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熟習適合學習階段的摘要策略，擷取大意。</w:t>
            </w:r>
          </w:p>
          <w:p w14:paraId="72E4D13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運用自我提問、推論等策略，推論文本隱含的因果訊息或觀點。</w:t>
            </w:r>
          </w:p>
          <w:p w14:paraId="4F3B345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5-Ⅲ-10 </w:t>
            </w: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結合自己的特長和興趣，主動尋找閱讀材料。</w:t>
            </w:r>
          </w:p>
        </w:tc>
        <w:tc>
          <w:tcPr>
            <w:tcW w:w="1559" w:type="dxa"/>
            <w:shd w:val="clear" w:color="auto" w:fill="auto"/>
          </w:tcPr>
          <w:p w14:paraId="2D532C0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6F484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6ACD7E4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6F484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68736E2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6F484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篇章的大意、主旨、結構與寓意。</w:t>
            </w:r>
          </w:p>
        </w:tc>
        <w:tc>
          <w:tcPr>
            <w:tcW w:w="3205" w:type="dxa"/>
            <w:shd w:val="clear" w:color="auto" w:fill="auto"/>
          </w:tcPr>
          <w:p w14:paraId="2F556C5E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77A29">
              <w:rPr>
                <w:rFonts w:ascii="標楷體" w:eastAsia="標楷體" w:hAnsi="標楷體" w:cs="標楷體"/>
                <w:sz w:val="20"/>
                <w:szCs w:val="20"/>
              </w:rPr>
              <w:t>【閱讀階梯一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、「溜」出不一樣的人生——楊元慶</w:t>
            </w:r>
            <w:r w:rsidRPr="00777A29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7B2B0D57" w14:textId="77777777" w:rsidR="004B786A" w:rsidRPr="006F484F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77A29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運用</w:t>
            </w: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摘重點及以文章結構寫大意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的方式</w:t>
            </w: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，針對重要成分進行提取。</w:t>
            </w:r>
          </w:p>
          <w:p w14:paraId="3DABAF7A" w14:textId="77777777" w:rsidR="004B786A" w:rsidRPr="00777A29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2.根據學過的閱讀策略，深度理解文章，並進行討論。</w:t>
            </w:r>
          </w:p>
          <w:p w14:paraId="7E77B24F" w14:textId="77777777" w:rsidR="004B786A" w:rsidRPr="006F484F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777A29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提出不同層次的自我提問，並依據檢核向度，檢查自我提問的完整性。</w:t>
            </w:r>
          </w:p>
          <w:p w14:paraId="51007C7B" w14:textId="77777777" w:rsidR="004B786A" w:rsidRPr="0004366F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完成提問分類表。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AB45739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1382E5B3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1FB2BC27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26E8D985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4DED8361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2BD605B1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4CA52EE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7804C7A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涯E4 </w:t>
            </w: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認識自己的特質與興趣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6A6B4D6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3185EB4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閱E14 </w:t>
            </w:r>
            <w:r w:rsidRPr="006F484F">
              <w:rPr>
                <w:rFonts w:ascii="標楷體" w:eastAsia="標楷體" w:hAnsi="標楷體" w:cs="標楷體"/>
                <w:sz w:val="20"/>
                <w:szCs w:val="20"/>
              </w:rPr>
              <w:t>喜歡與他人討論、分享自己閱讀的文本。</w:t>
            </w:r>
          </w:p>
        </w:tc>
        <w:tc>
          <w:tcPr>
            <w:tcW w:w="1823" w:type="dxa"/>
            <w:shd w:val="clear" w:color="auto" w:fill="auto"/>
          </w:tcPr>
          <w:p w14:paraId="79A08BE3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A56492C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2E73E068" w14:textId="77777777" w:rsidR="004B786A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1276" w:type="dxa"/>
            <w:shd w:val="clear" w:color="auto" w:fill="auto"/>
          </w:tcPr>
          <w:p w14:paraId="2E74C4E8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50B2CAE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體察他人的感受，並給予適當的回應，以達成溝通及互動的目標。</w:t>
            </w:r>
          </w:p>
          <w:p w14:paraId="761FCD59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國-E-B3 </w:t>
            </w:r>
            <w:r w:rsidRPr="008E56A3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</w:tc>
        <w:tc>
          <w:tcPr>
            <w:tcW w:w="1559" w:type="dxa"/>
            <w:shd w:val="clear" w:color="auto" w:fill="auto"/>
          </w:tcPr>
          <w:p w14:paraId="3D15B4B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1-Ⅲ-2 </w:t>
            </w:r>
            <w:r w:rsidRPr="008E56A3">
              <w:rPr>
                <w:rFonts w:ascii="標楷體" w:eastAsia="標楷體" w:hAnsi="標楷體" w:cs="標楷體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14:paraId="04C27AD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8E56A3">
              <w:rPr>
                <w:rFonts w:ascii="標楷體" w:eastAsia="標楷體" w:hAnsi="標楷體" w:cs="標楷體"/>
                <w:sz w:val="20"/>
                <w:szCs w:val="20"/>
              </w:rPr>
              <w:t>觀察生活情境的變化，培養個人感受和思維能力，積累說話材料。</w:t>
            </w:r>
          </w:p>
          <w:p w14:paraId="33EE6F7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4-Ⅲ-2 </w:t>
            </w:r>
            <w:r w:rsidRPr="008E56A3">
              <w:rPr>
                <w:rFonts w:ascii="標楷體" w:eastAsia="標楷體" w:hAnsi="標楷體" w:cs="標楷體"/>
                <w:sz w:val="20"/>
                <w:szCs w:val="20"/>
              </w:rPr>
              <w:t>認識文字的字形結</w:t>
            </w:r>
            <w:r w:rsidRPr="008E56A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構，運用字的部件了解文字的字音與字義。</w:t>
            </w:r>
          </w:p>
          <w:p w14:paraId="5D36929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 </w:t>
            </w:r>
            <w:r w:rsidRPr="008E56A3">
              <w:rPr>
                <w:rFonts w:ascii="標楷體" w:eastAsia="標楷體" w:hAnsi="標楷體" w:cs="標楷體"/>
                <w:sz w:val="20"/>
                <w:szCs w:val="20"/>
              </w:rPr>
              <w:t>流暢朗讀各類文本，並表現抑揚頓挫的變化。</w:t>
            </w:r>
          </w:p>
          <w:p w14:paraId="11A1FEA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6-Ⅲ-2 </w:t>
            </w:r>
            <w:r w:rsidRPr="008E56A3">
              <w:rPr>
                <w:rFonts w:ascii="標楷體" w:eastAsia="標楷體" w:hAnsi="標楷體" w:cs="標楷體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1559" w:type="dxa"/>
            <w:shd w:val="clear" w:color="auto" w:fill="auto"/>
          </w:tcPr>
          <w:p w14:paraId="0EB2F9B4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Ab-Ⅲ-8 </w:t>
            </w:r>
            <w:r w:rsidRPr="008E56A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詞類的分辨。</w:t>
            </w:r>
          </w:p>
          <w:p w14:paraId="0322283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8E56A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506E6854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Ad-Ⅲ-4 </w:t>
            </w:r>
            <w:r w:rsidRPr="008E56A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古典詩文。</w:t>
            </w:r>
          </w:p>
          <w:p w14:paraId="36A532E3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Bb-Ⅲ-5 </w:t>
            </w:r>
            <w:r w:rsidRPr="008E56A3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藉由敘述事件與描寫景物間接抒情</w:t>
            </w:r>
            <w:r w:rsidRPr="006F484F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。</w:t>
            </w:r>
          </w:p>
        </w:tc>
        <w:tc>
          <w:tcPr>
            <w:tcW w:w="3205" w:type="dxa"/>
            <w:shd w:val="clear" w:color="auto" w:fill="auto"/>
          </w:tcPr>
          <w:p w14:paraId="7A9E0D2C" w14:textId="77777777" w:rsidR="004B786A" w:rsidRPr="00777A29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77A29">
              <w:rPr>
                <w:rFonts w:ascii="標楷體" w:eastAsia="標楷體" w:hAnsi="標楷體" w:cs="標楷體"/>
                <w:sz w:val="20"/>
                <w:szCs w:val="20"/>
              </w:rPr>
              <w:t>【七、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題西林壁</w:t>
            </w:r>
            <w:r w:rsidRPr="00777A29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1C6C419B" w14:textId="77777777" w:rsidR="004B786A" w:rsidRPr="006454E0" w:rsidRDefault="004B786A" w:rsidP="006454E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6454E0">
              <w:rPr>
                <w:rFonts w:ascii="標楷體" w:eastAsia="標楷體" w:hAnsi="標楷體" w:cs="標楷體"/>
                <w:sz w:val="20"/>
                <w:szCs w:val="20"/>
              </w:rPr>
              <w:t>理解詞義，並找出描述詩意的關鍵詞語。</w:t>
            </w:r>
          </w:p>
          <w:p w14:paraId="001D8B17" w14:textId="77777777" w:rsidR="004B786A" w:rsidRPr="006454E0" w:rsidRDefault="004B786A" w:rsidP="006454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54E0">
              <w:rPr>
                <w:rFonts w:ascii="標楷體" w:eastAsia="標楷體" w:hAnsi="標楷體" w:cs="標楷體"/>
                <w:sz w:val="20"/>
                <w:szCs w:val="20"/>
              </w:rPr>
              <w:t>2.有感情的讀出題西林壁一詩。</w:t>
            </w:r>
          </w:p>
          <w:p w14:paraId="086D922E" w14:textId="77777777" w:rsidR="004B786A" w:rsidRPr="006454E0" w:rsidRDefault="004B786A" w:rsidP="006454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54E0">
              <w:rPr>
                <w:rFonts w:ascii="標楷體" w:eastAsia="標楷體" w:hAnsi="標楷體" w:cs="標楷體"/>
                <w:sz w:val="20"/>
                <w:szCs w:val="20"/>
              </w:rPr>
              <w:t>3.透過字形和字音理解字義，進而明白字詞的意思，輔助理解。</w:t>
            </w:r>
          </w:p>
          <w:p w14:paraId="6E8D9140" w14:textId="77777777" w:rsidR="004B786A" w:rsidRPr="006454E0" w:rsidRDefault="004B786A" w:rsidP="006454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54E0">
              <w:rPr>
                <w:rFonts w:ascii="標楷體" w:eastAsia="標楷體" w:hAnsi="標楷體" w:cs="標楷體"/>
                <w:sz w:val="20"/>
                <w:szCs w:val="20"/>
              </w:rPr>
              <w:t>4.理解課文內容，並正確回答問題。</w:t>
            </w:r>
          </w:p>
          <w:p w14:paraId="480A48B7" w14:textId="77777777" w:rsidR="004B786A" w:rsidRPr="006454E0" w:rsidRDefault="004B786A" w:rsidP="006454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54E0">
              <w:rPr>
                <w:rFonts w:ascii="標楷體" w:eastAsia="標楷體" w:hAnsi="標楷體" w:cs="標楷體"/>
                <w:sz w:val="20"/>
                <w:szCs w:val="20"/>
              </w:rPr>
              <w:t>5.借閱相關書籍，培養閱讀興趣。</w:t>
            </w:r>
          </w:p>
          <w:p w14:paraId="4D946494" w14:textId="77777777" w:rsidR="004B786A" w:rsidRPr="00025A5F" w:rsidRDefault="004B786A" w:rsidP="006454E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54E0">
              <w:rPr>
                <w:rFonts w:ascii="標楷體" w:eastAsia="標楷體" w:hAnsi="標楷體" w:cs="標楷體"/>
                <w:sz w:val="20"/>
                <w:szCs w:val="20"/>
              </w:rPr>
              <w:t>6.進行詩文改寫練習</w:t>
            </w:r>
            <w:r w:rsidRPr="001369B5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0E36246" w14:textId="77777777" w:rsidR="004B786A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3E3DEF79" w14:textId="77777777" w:rsidR="004B786A" w:rsidRPr="0092270A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6918B8D7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7477FFAC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3A985515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0104DA2E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3232B82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【戶外教育】</w:t>
            </w:r>
          </w:p>
          <w:p w14:paraId="5ECEA44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戶E3 </w:t>
            </w:r>
            <w:r w:rsidRPr="000B4DE9">
              <w:rPr>
                <w:rFonts w:ascii="標楷體" w:eastAsia="標楷體" w:hAnsi="標楷體" w:cs="標楷體"/>
                <w:sz w:val="20"/>
                <w:szCs w:val="20"/>
              </w:rPr>
              <w:t>善用五官的感知，培養眼、耳、鼻、舌、觸覺及心靈對環境感受的能力</w:t>
            </w:r>
            <w:r w:rsidRPr="001369B5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3881186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4B9269C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閱E3 </w:t>
            </w:r>
            <w:r w:rsidRPr="001369B5">
              <w:rPr>
                <w:rFonts w:ascii="標楷體" w:eastAsia="標楷體" w:hAnsi="標楷體" w:cs="標楷體"/>
                <w:sz w:val="20"/>
                <w:szCs w:val="20"/>
              </w:rPr>
              <w:t>熟悉與學科學習相關的文本閱讀策略。</w:t>
            </w:r>
          </w:p>
        </w:tc>
        <w:tc>
          <w:tcPr>
            <w:tcW w:w="1823" w:type="dxa"/>
            <w:shd w:val="clear" w:color="auto" w:fill="auto"/>
          </w:tcPr>
          <w:p w14:paraId="4AF0FE3D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144D49F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B41DCBF" w14:textId="77777777" w:rsidR="004B786A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1276" w:type="dxa"/>
            <w:shd w:val="clear" w:color="auto" w:fill="auto"/>
          </w:tcPr>
          <w:p w14:paraId="28BE7B55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  <w:p w14:paraId="2E8E2DBE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國-E-B2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理解網際網路和資訊科技對學習的重要性，藉以擴展語文學習的範疇，並培養審慎使用各類資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訊的能力。</w:t>
            </w:r>
          </w:p>
          <w:p w14:paraId="1F7D9EE7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3145C55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結合科技與資訊，提升聆聽的效能。</w:t>
            </w:r>
          </w:p>
          <w:p w14:paraId="5CB0174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把握說話內容的主題、重要細節與結構邏輯。</w:t>
            </w:r>
          </w:p>
          <w:p w14:paraId="6A7B0BD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4-Ⅲ-3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運用字辭典、成語辭典等，擴充詞彙，分辨詞義。</w:t>
            </w:r>
          </w:p>
          <w:p w14:paraId="0D81FE4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5-Ⅲ-3 讀懂與學習階段相符的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文本。</w:t>
            </w:r>
          </w:p>
          <w:p w14:paraId="4F0525C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1387861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6-Ⅲ-5 書寫說明事理、議論的作品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1309DD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6-Ⅲ-6 練習各種寫作技巧</w:t>
            </w:r>
            <w:r w:rsidRPr="0010150B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5124076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6-Ⅲ-8 </w:t>
            </w:r>
            <w:r w:rsidRPr="0010150B">
              <w:rPr>
                <w:rFonts w:ascii="標楷體" w:eastAsia="標楷體" w:hAnsi="標楷體" w:cs="標楷體"/>
                <w:sz w:val="20"/>
                <w:szCs w:val="20"/>
              </w:rPr>
              <w:t>建立適切的寫作態度。</w:t>
            </w:r>
          </w:p>
        </w:tc>
        <w:tc>
          <w:tcPr>
            <w:tcW w:w="1559" w:type="dxa"/>
            <w:shd w:val="clear" w:color="auto" w:fill="auto"/>
          </w:tcPr>
          <w:p w14:paraId="6E3C495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Ac-Ⅲ-3 </w:t>
            </w:r>
            <w:r w:rsidRPr="005268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各種複句的意義。</w:t>
            </w:r>
          </w:p>
          <w:p w14:paraId="19D6696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5268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51970D6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Bc-Ⅲ-1 </w:t>
            </w:r>
            <w:r w:rsidRPr="005268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具邏輯、客觀、理性的說明，如科學知識、產品、環境等。</w:t>
            </w:r>
          </w:p>
          <w:p w14:paraId="2AEA18F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Bc-Ⅲ-2 </w:t>
            </w:r>
            <w:r w:rsidRPr="005268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描述、列舉、因果、問題解決、比較等寫作手法。</w:t>
            </w:r>
          </w:p>
        </w:tc>
        <w:tc>
          <w:tcPr>
            <w:tcW w:w="3205" w:type="dxa"/>
            <w:shd w:val="clear" w:color="auto" w:fill="auto"/>
          </w:tcPr>
          <w:p w14:paraId="71CC6876" w14:textId="77777777" w:rsidR="004B786A" w:rsidRPr="0001589B" w:rsidRDefault="004B786A" w:rsidP="00DC40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八</w:t>
            </w: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海洋的殺手</w:t>
            </w: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49D06191" w14:textId="77777777" w:rsidR="004B786A" w:rsidRPr="0052687C" w:rsidRDefault="004B786A" w:rsidP="00DC40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連結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課文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和生活經驗，分享人類行為與海洋的關係。</w:t>
            </w:r>
          </w:p>
          <w:p w14:paraId="5A3BC453" w14:textId="77777777" w:rsidR="004B786A" w:rsidRPr="0052687C" w:rsidRDefault="004B786A" w:rsidP="00DC40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2.理解詞義，並造出合理通順的句子。</w:t>
            </w:r>
          </w:p>
          <w:p w14:paraId="41E79D63" w14:textId="77777777" w:rsidR="004B786A" w:rsidRPr="0052687C" w:rsidRDefault="004B786A" w:rsidP="00DC40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3.運用閱讀理解策略，提取、推論文章重點及主旨。</w:t>
            </w:r>
          </w:p>
          <w:p w14:paraId="6D8DB4C1" w14:textId="77777777" w:rsidR="004B786A" w:rsidRPr="0052687C" w:rsidRDefault="004B786A" w:rsidP="00DC40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4.應用探究事理的步驟，歸納重點，書寫事理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說明文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705C4F7D" w14:textId="77777777" w:rsidR="004B786A" w:rsidRDefault="004B786A" w:rsidP="00DC40C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5.運用遞進句，練習造出更進一層意思的句子。</w:t>
            </w:r>
          </w:p>
          <w:p w14:paraId="20626686" w14:textId="77777777" w:rsidR="004B786A" w:rsidRPr="00777A29" w:rsidRDefault="004B786A" w:rsidP="00DC40C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蒐集資料並根據探究事理的步驟，完成事理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說明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文，並依自評表檢核。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A03DCBF" w14:textId="77777777" w:rsidR="004B786A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013882D4" w14:textId="77777777" w:rsidR="004B786A" w:rsidRPr="0092270A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DC40C8">
              <w:rPr>
                <w:rFonts w:ascii="標楷體" w:eastAsia="標楷體" w:hAnsi="標楷體" w:cs="標楷體"/>
                <w:sz w:val="20"/>
                <w:szCs w:val="20"/>
              </w:rPr>
              <w:t>國語5下電子教科書</w:t>
            </w:r>
          </w:p>
        </w:tc>
        <w:tc>
          <w:tcPr>
            <w:tcW w:w="1332" w:type="dxa"/>
            <w:shd w:val="clear" w:color="auto" w:fill="auto"/>
          </w:tcPr>
          <w:p w14:paraId="6FFFA0CE" w14:textId="77777777" w:rsidR="004B786A" w:rsidRPr="00736B33" w:rsidRDefault="004B786A" w:rsidP="00DC40C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3CC8FBF8" w14:textId="77777777" w:rsidR="004B786A" w:rsidRPr="00736B33" w:rsidRDefault="004B786A" w:rsidP="00DC40C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05772526" w14:textId="77777777" w:rsidR="004B786A" w:rsidRPr="00736B33" w:rsidRDefault="004B786A" w:rsidP="00DC40C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46D8E44B" w14:textId="77777777" w:rsidR="004B786A" w:rsidRPr="00736B33" w:rsidRDefault="004B786A" w:rsidP="00DC40C8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09BAE1A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616F4CF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14:paraId="05E840E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環E5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覺知人類的生活型態對其他生物與生態系的衝擊。</w:t>
            </w:r>
          </w:p>
          <w:p w14:paraId="3A0F897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011A152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海E16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認識家鄉的水域或海洋的汙染、過漁等環境問題。</w:t>
            </w:r>
          </w:p>
        </w:tc>
        <w:tc>
          <w:tcPr>
            <w:tcW w:w="1823" w:type="dxa"/>
            <w:shd w:val="clear" w:color="auto" w:fill="auto"/>
          </w:tcPr>
          <w:p w14:paraId="60AAD229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7B5AD040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41A2F5C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1276" w:type="dxa"/>
            <w:shd w:val="clear" w:color="auto" w:fill="auto"/>
          </w:tcPr>
          <w:p w14:paraId="2B97DEF3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7C50D3EF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活動和解決問題，並探索多元知能，培養創新精神，以增進生活適應力。</w:t>
            </w:r>
          </w:p>
          <w:p w14:paraId="43DF78DA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國-E-B1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6F2C14F1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國-E-C3 </w:t>
            </w:r>
            <w:r w:rsidRPr="008E56A3">
              <w:rPr>
                <w:rFonts w:ascii="標楷體" w:eastAsia="標楷體" w:hAnsi="標楷體" w:cs="標楷體"/>
                <w:sz w:val="20"/>
                <w:szCs w:val="20"/>
              </w:rPr>
              <w:t>閱讀各類文本，培養理解與關心本土及國際事務的基本素養，以認同自我文化，並能包容、尊重與欣賞多元文化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</w:tcPr>
          <w:p w14:paraId="092C41E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1-Ⅲ-4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結合科技與資訊，提升聆聽的效能。</w:t>
            </w:r>
          </w:p>
          <w:p w14:paraId="01E951E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2-Ⅲ-1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觀察生活情境的變化，培養個人感受和思維能力，積累說話材料。</w:t>
            </w:r>
          </w:p>
          <w:p w14:paraId="6EF7BE9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4-Ⅲ-4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精熟偏旁變化和間架結構要領書寫正確及工整的硬筆字。</w:t>
            </w:r>
          </w:p>
          <w:p w14:paraId="315899F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運用自我提問、推論等策略，推論文本隱含的因果訊息或觀點。</w:t>
            </w:r>
          </w:p>
          <w:p w14:paraId="2F17EFD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6-Ⅲ-4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創作童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詩及故事。</w:t>
            </w:r>
          </w:p>
          <w:p w14:paraId="4459447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2FA4E4B2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Ab-Ⅲ-5 </w:t>
            </w:r>
            <w:r w:rsidRPr="001841F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4,500個常用語詞的認念。</w:t>
            </w:r>
          </w:p>
          <w:p w14:paraId="63E65B7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1841F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175036DB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1841F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  <w:p w14:paraId="7B5539B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Cc-Ⅲ-1 </w:t>
            </w:r>
            <w:r w:rsidRPr="001841F7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3205" w:type="dxa"/>
            <w:shd w:val="clear" w:color="auto" w:fill="auto"/>
          </w:tcPr>
          <w:p w14:paraId="0F94DAC2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九</w:t>
            </w: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你想做人魚嗎？</w:t>
            </w: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5C9908E2" w14:textId="77777777" w:rsidR="004B786A" w:rsidRPr="001841F7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說出對海洋的想像和探究，推測詩文內容。</w:t>
            </w:r>
          </w:p>
          <w:p w14:paraId="75F6C015" w14:textId="77777777" w:rsidR="004B786A" w:rsidRPr="0001589B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2.理解字詞義，並運用造句。</w:t>
            </w:r>
          </w:p>
          <w:p w14:paraId="1633DABF" w14:textId="77777777" w:rsidR="004B786A" w:rsidRPr="00DB067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DB067E">
              <w:rPr>
                <w:rFonts w:ascii="標楷體" w:eastAsia="標楷體" w:hAnsi="標楷體" w:cs="標楷體"/>
                <w:sz w:val="20"/>
                <w:szCs w:val="20"/>
              </w:rPr>
              <w:t>運用閱讀理解策略，理解詩意並分享心得。</w:t>
            </w:r>
          </w:p>
          <w:p w14:paraId="5E5B8144" w14:textId="77777777" w:rsidR="004B786A" w:rsidRPr="00DB067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</w:t>
            </w:r>
            <w:r w:rsidRPr="00DB067E">
              <w:rPr>
                <w:rFonts w:ascii="標楷體" w:eastAsia="標楷體" w:hAnsi="標楷體" w:cs="標楷體"/>
                <w:sz w:val="20"/>
                <w:szCs w:val="20"/>
              </w:rPr>
              <w:t>說出童詩的寫作特色，並完成習作。</w:t>
            </w:r>
          </w:p>
          <w:p w14:paraId="777AEA29" w14:textId="77777777" w:rsidR="004B786A" w:rsidRDefault="004B786A" w:rsidP="00E208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073750">
              <w:rPr>
                <w:rFonts w:ascii="標楷體" w:eastAsia="標楷體" w:hAnsi="標楷體" w:cs="標楷體"/>
                <w:sz w:val="20"/>
                <w:szCs w:val="20"/>
              </w:rPr>
              <w:t>運用設問法，完成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新詩創作</w:t>
            </w:r>
            <w:r w:rsidRPr="00DB067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  <w:p w14:paraId="41762CA4" w14:textId="77777777" w:rsidR="004B786A" w:rsidRPr="00285C9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</w:t>
            </w:r>
            <w:r w:rsidRPr="00073750">
              <w:rPr>
                <w:rFonts w:ascii="標楷體" w:eastAsia="標楷體" w:hAnsi="標楷體" w:cs="標楷體"/>
                <w:sz w:val="20"/>
                <w:szCs w:val="20"/>
              </w:rPr>
              <w:t>運用譬喻法，完成句子</w:t>
            </w:r>
            <w:r w:rsidRPr="00DB067E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D9B7242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7F7B3047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33F81FFC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50EFDAB1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1CA59178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16CA61EB" w14:textId="77777777" w:rsidR="004B786A" w:rsidRPr="00D773F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6D1B261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4592647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環E3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了解人與自然和諧共生，進而保護重要棲地。</w:t>
            </w:r>
          </w:p>
          <w:p w14:paraId="1C2587D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66D9360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海E7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閱讀、分享及創作與海洋有關的故事。</w:t>
            </w:r>
          </w:p>
          <w:p w14:paraId="35FB364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海E11 </w:t>
            </w:r>
            <w:r w:rsidRPr="001841F7">
              <w:rPr>
                <w:rFonts w:ascii="標楷體" w:eastAsia="標楷體" w:hAnsi="標楷體" w:cs="標楷體"/>
                <w:sz w:val="20"/>
                <w:szCs w:val="20"/>
              </w:rPr>
              <w:t>認識海洋生物與生態。</w:t>
            </w:r>
          </w:p>
        </w:tc>
        <w:tc>
          <w:tcPr>
            <w:tcW w:w="1823" w:type="dxa"/>
            <w:shd w:val="clear" w:color="auto" w:fill="auto"/>
          </w:tcPr>
          <w:p w14:paraId="015D8242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5BB7EAFE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65F422E2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1276" w:type="dxa"/>
            <w:shd w:val="clear" w:color="auto" w:fill="auto"/>
          </w:tcPr>
          <w:p w14:paraId="61EB123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透過國語文學習，掌握文本要旨、發展學習及解決問題策略、初探邏輯思維，並透過體驗與實踐，處理日常生活問題。</w:t>
            </w:r>
          </w:p>
        </w:tc>
        <w:tc>
          <w:tcPr>
            <w:tcW w:w="1559" w:type="dxa"/>
            <w:shd w:val="clear" w:color="auto" w:fill="auto"/>
          </w:tcPr>
          <w:p w14:paraId="12279BB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把握說話內容的主題、重要細節與結構邏輯。</w:t>
            </w:r>
          </w:p>
          <w:p w14:paraId="148D37AA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6-Ⅲ-5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書寫說明事理、議論的作品。</w:t>
            </w:r>
          </w:p>
          <w:p w14:paraId="089D1E1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0E9948E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5268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298F98BF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5268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篇章的大意、主旨、結構與寓意。</w:t>
            </w:r>
          </w:p>
          <w:p w14:paraId="04E3996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Bc-Ⅲ-1 </w:t>
            </w:r>
            <w:r w:rsidRPr="005268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具邏輯、客觀、理性的說明，如科學知識、產品、環境等。</w:t>
            </w:r>
          </w:p>
          <w:p w14:paraId="2A80B8DF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Bc-Ⅲ-4 </w:t>
            </w:r>
            <w:r w:rsidRPr="0052687C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說明文本的結構。</w:t>
            </w:r>
          </w:p>
        </w:tc>
        <w:tc>
          <w:tcPr>
            <w:tcW w:w="3205" w:type="dxa"/>
            <w:shd w:val="clear" w:color="auto" w:fill="auto"/>
          </w:tcPr>
          <w:p w14:paraId="2740FC2F" w14:textId="77777777" w:rsidR="004B786A" w:rsidRPr="0001589B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【學習地圖三】</w:t>
            </w:r>
          </w:p>
          <w:p w14:paraId="03176142" w14:textId="77777777" w:rsidR="004B786A" w:rsidRPr="0052687C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說出事理說明文的特色。</w:t>
            </w:r>
          </w:p>
          <w:p w14:paraId="32FACDB6" w14:textId="77777777" w:rsidR="004B786A" w:rsidRPr="0052687C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2.運用探究事理四步驟，說出事理說明文的重點。</w:t>
            </w:r>
          </w:p>
          <w:p w14:paraId="5AB28374" w14:textId="77777777" w:rsidR="004B786A" w:rsidRPr="00285C9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3.說出引用的功用、方式和要點，並蒐集名言佳句。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D69DCCC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314847EA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3CFBB2A0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F007D11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70CABFF4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2D32D81F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1299E71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【環境教育】</w:t>
            </w:r>
          </w:p>
          <w:p w14:paraId="35424DC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環E5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覺知人類的生活型態對其他生物與生態系的衝擊。</w:t>
            </w:r>
          </w:p>
          <w:p w14:paraId="4BAF3DB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1CDE53B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海E16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認識家鄉的水域或海洋的汙染、過漁等環境問題。</w:t>
            </w:r>
          </w:p>
          <w:p w14:paraId="183E77F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【資訊教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育】</w:t>
            </w:r>
          </w:p>
          <w:p w14:paraId="2F8CE21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資E6 </w:t>
            </w:r>
            <w:r w:rsidRPr="0052687C">
              <w:rPr>
                <w:rFonts w:ascii="標楷體" w:eastAsia="標楷體" w:hAnsi="標楷體" w:cs="標楷體"/>
                <w:sz w:val="20"/>
                <w:szCs w:val="20"/>
              </w:rPr>
              <w:t>認識與使用資訊科技以表達想法。</w:t>
            </w:r>
          </w:p>
        </w:tc>
        <w:tc>
          <w:tcPr>
            <w:tcW w:w="1823" w:type="dxa"/>
            <w:shd w:val="clear" w:color="auto" w:fill="auto"/>
          </w:tcPr>
          <w:p w14:paraId="4ACAA8BB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4C57A0E3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39BF030B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1276" w:type="dxa"/>
            <w:shd w:val="clear" w:color="auto" w:fill="auto"/>
          </w:tcPr>
          <w:p w14:paraId="6FE47EA1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活動和解決問題，並探索多元知能，培養創新精神，以增進生活適應力。</w:t>
            </w:r>
          </w:p>
          <w:p w14:paraId="2BDAEB3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國-E-B3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  <w:p w14:paraId="087D5E4B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國-E-C3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閱讀各類文本，培養理解與關心本土及國際事務的基本素養，以認同自我文化，並能包容、尊重與欣賞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多元文化。</w:t>
            </w:r>
          </w:p>
        </w:tc>
        <w:tc>
          <w:tcPr>
            <w:tcW w:w="1559" w:type="dxa"/>
            <w:shd w:val="clear" w:color="auto" w:fill="auto"/>
          </w:tcPr>
          <w:p w14:paraId="4C970C2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1-Ⅲ-2 </w:t>
            </w: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14:paraId="59BA3B1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靈活運用詞句和說話技巧，豐富表達內容。</w:t>
            </w:r>
          </w:p>
          <w:p w14:paraId="587AA68B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4-Ⅲ-5 </w:t>
            </w: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習寫以硬筆字為主，毛筆為輔，掌握楷書形體結構的書寫方法。</w:t>
            </w:r>
          </w:p>
          <w:p w14:paraId="7454089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 </w:t>
            </w: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流暢朗讀各類文本，並表現抑揚頓挫的變化。</w:t>
            </w:r>
          </w:p>
          <w:p w14:paraId="56DBABB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5-Ⅲ-11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大量閱讀多元文本，辨識文本中議題的訊息或觀點。</w:t>
            </w:r>
          </w:p>
          <w:p w14:paraId="4457009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6-Ⅲ-3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掌握寫作步驟，寫出表達清楚、段落分明、符合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主題的作品。</w:t>
            </w:r>
          </w:p>
        </w:tc>
        <w:tc>
          <w:tcPr>
            <w:tcW w:w="1559" w:type="dxa"/>
            <w:shd w:val="clear" w:color="auto" w:fill="auto"/>
          </w:tcPr>
          <w:p w14:paraId="58BF7A4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Ab-Ⅲ-6 </w:t>
            </w:r>
            <w:r w:rsidRPr="000A50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3,700個常用語詞的使用。</w:t>
            </w:r>
          </w:p>
          <w:p w14:paraId="44C2B735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0A50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7CFB35AE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0A50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4C4754B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0A50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篇章的大意、主旨、結構與寓意。</w:t>
            </w:r>
          </w:p>
        </w:tc>
        <w:tc>
          <w:tcPr>
            <w:tcW w:w="3205" w:type="dxa"/>
            <w:shd w:val="clear" w:color="auto" w:fill="auto"/>
          </w:tcPr>
          <w:p w14:paraId="6789B7BC" w14:textId="77777777" w:rsidR="004B786A" w:rsidRPr="0001589B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【十、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玉米人的奇蹟</w:t>
            </w: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295A9D89" w14:textId="77777777" w:rsidR="004B786A" w:rsidRPr="000A50E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1589B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認真聆聽並掌握發表的技巧。</w:t>
            </w:r>
          </w:p>
          <w:p w14:paraId="145A5C60" w14:textId="77777777" w:rsidR="004B786A" w:rsidRPr="000A50E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2.理解詞義，並依據詞義造出合理通順的句子。</w:t>
            </w:r>
          </w:p>
          <w:p w14:paraId="69968CEA" w14:textId="77777777" w:rsidR="004B786A" w:rsidRPr="000A50E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3.理解課文內容，認識廣播劇的特色。</w:t>
            </w:r>
          </w:p>
          <w:p w14:paraId="4FA8D622" w14:textId="77777777" w:rsidR="004B786A" w:rsidRPr="000A50E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4.配合語文讀寫內容，安排廣播劇的演出。</w:t>
            </w:r>
          </w:p>
          <w:p w14:paraId="1B2BAA20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5.配合習作，完成閱讀內容，發表自己的想法。</w:t>
            </w:r>
          </w:p>
          <w:p w14:paraId="752A43F2" w14:textId="77777777" w:rsidR="004B786A" w:rsidRPr="001022F9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配合習作，寫出廣播劇中的音效表現。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7D8F33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78EB9421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009EB8E4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6427C2E4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646C8A48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3301CF36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6777296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617C25A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閱E10 </w:t>
            </w: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中、高年級：能從報章雜誌及其他閱讀媒材中汲取與學科相關的知識。</w:t>
            </w:r>
          </w:p>
          <w:p w14:paraId="72BCDA8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【國際教育】</w:t>
            </w:r>
          </w:p>
          <w:p w14:paraId="5218074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國E1 </w:t>
            </w:r>
            <w:r w:rsidRPr="000A50E2">
              <w:rPr>
                <w:rFonts w:ascii="標楷體" w:eastAsia="標楷體" w:hAnsi="標楷體" w:cs="標楷體"/>
                <w:sz w:val="20"/>
                <w:szCs w:val="20"/>
              </w:rPr>
              <w:t>了解我國與世界其他國家的文化特質。</w:t>
            </w:r>
          </w:p>
        </w:tc>
        <w:tc>
          <w:tcPr>
            <w:tcW w:w="1823" w:type="dxa"/>
            <w:shd w:val="clear" w:color="auto" w:fill="auto"/>
          </w:tcPr>
          <w:p w14:paraId="7EDBABB8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06D36834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8C405CC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1276" w:type="dxa"/>
            <w:shd w:val="clear" w:color="auto" w:fill="auto"/>
          </w:tcPr>
          <w:p w14:paraId="731F3B13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102A2B3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3CC7777A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4B3F4F2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1-Ⅲ-3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判斷聆聽內容的合理性，並分辨事實或意見。</w:t>
            </w:r>
          </w:p>
          <w:p w14:paraId="56CC37C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2-Ⅲ-7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與他人溝通時能尊重不同意見。</w:t>
            </w:r>
          </w:p>
          <w:p w14:paraId="73839D8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4-Ⅲ-1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認識常用國字至少2,700字，使用2,200字。</w:t>
            </w:r>
          </w:p>
          <w:p w14:paraId="1B3E7F7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47AD8A3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5-Ⅲ-11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大量閱讀多元文本，辨識文本中議題的訊息或觀點。</w:t>
            </w:r>
          </w:p>
          <w:p w14:paraId="679D505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6-Ⅲ-2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培養思考力、聯想力等寫作基本能力。</w:t>
            </w:r>
          </w:p>
          <w:p w14:paraId="191F7E4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6-Ⅲ-8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建立適切的寫作態度。</w:t>
            </w:r>
          </w:p>
        </w:tc>
        <w:tc>
          <w:tcPr>
            <w:tcW w:w="1559" w:type="dxa"/>
            <w:shd w:val="clear" w:color="auto" w:fill="auto"/>
          </w:tcPr>
          <w:p w14:paraId="683B785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Ab-Ⅲ-1 </w:t>
            </w:r>
            <w:r w:rsidRPr="00F001C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2,700個常用字的字形、字音和字義。</w:t>
            </w:r>
          </w:p>
          <w:p w14:paraId="4C84EE62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Ab-Ⅲ-4 </w:t>
            </w:r>
            <w:r w:rsidRPr="00F001C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多音字及多義字。</w:t>
            </w:r>
          </w:p>
          <w:p w14:paraId="22BA0FB4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Ac-Ⅲ-3 </w:t>
            </w:r>
            <w:r w:rsidRPr="00F001C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各種複句的意義。</w:t>
            </w:r>
          </w:p>
          <w:p w14:paraId="56F927A8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F001C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3205" w:type="dxa"/>
            <w:shd w:val="clear" w:color="auto" w:fill="auto"/>
          </w:tcPr>
          <w:p w14:paraId="2F734BDF" w14:textId="77777777" w:rsidR="004B786A" w:rsidRPr="00F23F8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【十一、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幸福的火苗</w:t>
            </w: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75327CCE" w14:textId="77777777" w:rsidR="004B786A" w:rsidRPr="00F001CB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以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背景、起因、經過、結果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」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，整理本課大意。</w:t>
            </w:r>
          </w:p>
          <w:p w14:paraId="2CEAE006" w14:textId="77777777" w:rsidR="004B786A" w:rsidRPr="00F001CB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2.提出難字詞，進行分享、思考與練習，並正確運用。</w:t>
            </w:r>
          </w:p>
          <w:p w14:paraId="49A12351" w14:textId="77777777" w:rsidR="004B786A" w:rsidRPr="00F001CB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3.完成人物特質分析，並表達自己的觀點。</w:t>
            </w:r>
          </w:p>
          <w:p w14:paraId="45D4ABCC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4.理解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條件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複句的用法，並能造句運用。</w:t>
            </w:r>
          </w:p>
          <w:p w14:paraId="0ACF94FE" w14:textId="77777777" w:rsidR="004B786A" w:rsidRPr="0063705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依據引導完成人物分析、表達觀感與人物假設的寫作，並依自評表進行檢核</w:t>
            </w:r>
            <w:r w:rsidRPr="00337393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8938C9E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2F867A04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5503C584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0CBD3F89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533B116F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1C189EAD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778C140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【生命教育】</w:t>
            </w:r>
          </w:p>
          <w:p w14:paraId="53E97828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生E7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1823" w:type="dxa"/>
            <w:shd w:val="clear" w:color="auto" w:fill="auto"/>
          </w:tcPr>
          <w:p w14:paraId="3EB37D1C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3DC545B5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77513BE0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1276" w:type="dxa"/>
            <w:shd w:val="clear" w:color="auto" w:fill="auto"/>
          </w:tcPr>
          <w:p w14:paraId="0272E7EE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認識國語文的重要性，培養國語文的興趣，能運用國語文認識自我、表現自我，奠定終身學習的基礎。</w:t>
            </w:r>
          </w:p>
          <w:p w14:paraId="0D384A2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國-E-B1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理解與運用國語文在日常生活中學習體察他人的感受，並給予適當的回應，以達成溝通及互動的目標。</w:t>
            </w:r>
          </w:p>
          <w:p w14:paraId="4380EECB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4455B68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1-Ⅲ-1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能夠聆聽他人的發言，並簡要記錄。</w:t>
            </w:r>
          </w:p>
          <w:p w14:paraId="274947D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2-Ⅲ-3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靈活運用詞句和說話技巧，豐富表達內容。</w:t>
            </w:r>
          </w:p>
          <w:p w14:paraId="4154FBC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4-Ⅲ-1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認識常用國字至少2,700字，使用2,200字。</w:t>
            </w:r>
          </w:p>
          <w:p w14:paraId="744C263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4-Ⅲ-4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精熟偏旁變化和間架結構要領書寫正確及工整的硬筆字。</w:t>
            </w:r>
          </w:p>
          <w:p w14:paraId="2862B77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5-Ⅲ-6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熟習適合學習階段的摘要策略，擷取大意。</w:t>
            </w:r>
          </w:p>
          <w:p w14:paraId="6E242B0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7C92FE6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6-Ⅲ-1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根據表達需要，使用適切的標點符號。</w:t>
            </w:r>
          </w:p>
        </w:tc>
        <w:tc>
          <w:tcPr>
            <w:tcW w:w="1559" w:type="dxa"/>
            <w:shd w:val="clear" w:color="auto" w:fill="auto"/>
          </w:tcPr>
          <w:p w14:paraId="2E37DB57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Ab-Ⅲ-1 </w:t>
            </w:r>
            <w:r w:rsidRPr="00F001C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2,700個常用字的字形、字音和字義。</w:t>
            </w:r>
          </w:p>
          <w:p w14:paraId="2FE66B8D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Ab-Ⅲ-5 </w:t>
            </w:r>
            <w:r w:rsidRPr="00F001C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4,500個常用語詞的認念。</w:t>
            </w:r>
          </w:p>
          <w:p w14:paraId="35B8DCFC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Ac-Ⅲ-4 </w:t>
            </w:r>
            <w:r w:rsidRPr="00F001C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10028472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F001C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3205" w:type="dxa"/>
            <w:shd w:val="clear" w:color="auto" w:fill="auto"/>
          </w:tcPr>
          <w:p w14:paraId="4B9FB52C" w14:textId="77777777" w:rsidR="004B786A" w:rsidRPr="00F23F8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【十二、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神農嘗百草</w:t>
            </w: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48F635D2" w14:textId="77777777" w:rsidR="004B786A" w:rsidRPr="00F001CB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記錄聆聽內容，並正確回答問題。</w:t>
            </w:r>
          </w:p>
          <w:p w14:paraId="287B9527" w14:textId="77777777" w:rsidR="004B786A" w:rsidRPr="00F001CB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2.說出課文大意與重點。</w:t>
            </w:r>
          </w:p>
          <w:p w14:paraId="2815C72C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3.認識生字的形音義，並理解課文的詞義。</w:t>
            </w:r>
          </w:p>
          <w:p w14:paraId="668699D4" w14:textId="77777777" w:rsidR="004B786A" w:rsidRPr="00F001CB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正確回答問題，理解課文內容。</w:t>
            </w:r>
          </w:p>
          <w:p w14:paraId="54C858B8" w14:textId="77777777" w:rsidR="004B786A" w:rsidRPr="0063705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根據課文中角色的設定，寫出適合的臺詞。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5006A9B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1098" w:type="dxa"/>
            <w:shd w:val="clear" w:color="auto" w:fill="auto"/>
          </w:tcPr>
          <w:p w14:paraId="1C067508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3EC47AA4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2A1AB0A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5F2B60B8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1E2A54A1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58FD598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【生涯規畫教育】</w:t>
            </w:r>
          </w:p>
          <w:p w14:paraId="0A60CDB1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涯E6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覺察個人的優勢能力。</w:t>
            </w:r>
          </w:p>
          <w:p w14:paraId="3EBFA88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【科技教育】</w:t>
            </w:r>
          </w:p>
          <w:p w14:paraId="59B07FAE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科E1 </w:t>
            </w:r>
            <w:r w:rsidRPr="00F001CB">
              <w:rPr>
                <w:rFonts w:ascii="標楷體" w:eastAsia="標楷體" w:hAnsi="標楷體" w:cs="標楷體"/>
                <w:sz w:val="20"/>
                <w:szCs w:val="20"/>
              </w:rPr>
              <w:t>了解平日常見科技產品的用途與運作方式。</w:t>
            </w:r>
          </w:p>
        </w:tc>
        <w:tc>
          <w:tcPr>
            <w:tcW w:w="1823" w:type="dxa"/>
            <w:shd w:val="clear" w:color="auto" w:fill="auto"/>
          </w:tcPr>
          <w:p w14:paraId="631F2B19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  <w:tr w:rsidR="00CF1DCF" w:rsidRPr="00B32678" w14:paraId="6C86CAB9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5410129C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t>第十九週</w:t>
            </w:r>
          </w:p>
        </w:tc>
        <w:tc>
          <w:tcPr>
            <w:tcW w:w="1276" w:type="dxa"/>
            <w:shd w:val="clear" w:color="auto" w:fill="auto"/>
          </w:tcPr>
          <w:p w14:paraId="07A6CD0E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國-E-A1 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t>認識國語文的重要性，培</w:t>
            </w:r>
            <w:r w:rsidRPr="0004650F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養國語文的興趣，能運用國語文認識自我、表現自我，奠定終身學習的基礎。</w:t>
            </w:r>
          </w:p>
          <w:p w14:paraId="25155885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國-E-B3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運用多重感官感受文藝之美，體驗生活中的美感事物，並發展藝文創作與欣賞的基本素養。</w:t>
            </w:r>
          </w:p>
          <w:p w14:paraId="3EF1B644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國-E-C2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559" w:type="dxa"/>
            <w:shd w:val="clear" w:color="auto" w:fill="auto"/>
          </w:tcPr>
          <w:p w14:paraId="59EA214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2-Ⅲ-2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從聽聞內容進行判斷和提問，並做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合理的應對。</w:t>
            </w:r>
          </w:p>
          <w:p w14:paraId="060B5AB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2-Ⅲ-5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把握說話內容的主題、重要細節與結構邏輯。</w:t>
            </w:r>
          </w:p>
          <w:p w14:paraId="7CA3E19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5-Ⅲ-7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36133AA6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5-Ⅲ-11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大量閱讀多元文本，辨識文本中議題的訊息或觀點。</w:t>
            </w:r>
          </w:p>
          <w:p w14:paraId="1ABDBA7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6-Ⅲ-6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練習各種寫作技巧。</w:t>
            </w:r>
          </w:p>
        </w:tc>
        <w:tc>
          <w:tcPr>
            <w:tcW w:w="1559" w:type="dxa"/>
            <w:shd w:val="clear" w:color="auto" w:fill="auto"/>
          </w:tcPr>
          <w:p w14:paraId="7BA717A1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Ac-Ⅲ-4 </w:t>
            </w:r>
            <w:r w:rsidRPr="004D3E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544288BA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Ad-Ⅲ-3 </w:t>
            </w:r>
            <w:r w:rsidRPr="00F001CB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3205" w:type="dxa"/>
            <w:shd w:val="clear" w:color="auto" w:fill="auto"/>
          </w:tcPr>
          <w:p w14:paraId="1784308C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【學習地圖四】</w:t>
            </w:r>
          </w:p>
          <w:p w14:paraId="454730B1" w14:textId="77777777" w:rsidR="004B786A" w:rsidRPr="004D3EE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將讀過的神話進行分類。</w:t>
            </w:r>
          </w:p>
          <w:p w14:paraId="5723DB3A" w14:textId="77777777" w:rsidR="004B786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2.分組討論，設想神話產生的時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空背景。</w:t>
            </w:r>
          </w:p>
          <w:p w14:paraId="159E339D" w14:textId="77777777" w:rsidR="004B786A" w:rsidRPr="00637058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分組討論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進行腦力激盪創作並發表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12EC4F4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8" w:type="dxa"/>
            <w:shd w:val="clear" w:color="auto" w:fill="auto"/>
          </w:tcPr>
          <w:p w14:paraId="2A46CA50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78CC3AB2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4DF4C47C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4222B2C5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483114B8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1DF4B8ED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【多元文化教育】</w:t>
            </w:r>
          </w:p>
          <w:p w14:paraId="50672D05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多E3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認識不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同的文化概念，如族群、階級、性別、宗教等。</w:t>
            </w:r>
          </w:p>
          <w:p w14:paraId="2136F940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【閱讀素養教育】</w:t>
            </w:r>
          </w:p>
          <w:p w14:paraId="5504DD52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閱E13 </w:t>
            </w:r>
            <w:r w:rsidRPr="002D4D0A">
              <w:rPr>
                <w:rFonts w:ascii="標楷體" w:eastAsia="標楷體" w:hAnsi="標楷體" w:cs="標楷體"/>
                <w:sz w:val="20"/>
                <w:szCs w:val="20"/>
              </w:rPr>
              <w:t>願意廣泛接觸不同類型及不同學科主題的文本。</w:t>
            </w:r>
          </w:p>
        </w:tc>
        <w:tc>
          <w:tcPr>
            <w:tcW w:w="1823" w:type="dxa"/>
            <w:shd w:val="clear" w:color="auto" w:fill="auto"/>
          </w:tcPr>
          <w:p w14:paraId="36AB8129" w14:textId="52D54FA0" w:rsidR="004B786A" w:rsidRPr="00E73FA1" w:rsidRDefault="00F57D49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  <w:r w:rsidRPr="00F57D49">
              <w:rPr>
                <w:rFonts w:eastAsia="標楷體" w:hint="eastAsia"/>
                <w:color w:val="0070C0"/>
                <w:sz w:val="20"/>
                <w:szCs w:val="20"/>
              </w:rPr>
              <w:lastRenderedPageBreak/>
              <w:t>期末考週</w:t>
            </w:r>
          </w:p>
        </w:tc>
      </w:tr>
      <w:tr w:rsidR="00CF1DCF" w:rsidRPr="00B32678" w14:paraId="37B4C70D" w14:textId="77777777" w:rsidTr="00DD0CEF">
        <w:trPr>
          <w:trHeight w:val="761"/>
        </w:trPr>
        <w:tc>
          <w:tcPr>
            <w:tcW w:w="817" w:type="dxa"/>
            <w:shd w:val="clear" w:color="auto" w:fill="auto"/>
            <w:vAlign w:val="center"/>
          </w:tcPr>
          <w:p w14:paraId="0A1C0A54" w14:textId="77777777" w:rsidR="004B786A" w:rsidRPr="00285C9E" w:rsidRDefault="004B786A" w:rsidP="00FB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0"/>
                <w:sz w:val="20"/>
                <w:szCs w:val="20"/>
              </w:rPr>
              <w:lastRenderedPageBreak/>
              <w:t>第廿週</w:t>
            </w:r>
          </w:p>
        </w:tc>
        <w:tc>
          <w:tcPr>
            <w:tcW w:w="1276" w:type="dxa"/>
            <w:shd w:val="clear" w:color="auto" w:fill="auto"/>
          </w:tcPr>
          <w:p w14:paraId="70C4FA60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國-E-A2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透過國語文學習，掌握文本要旨、發展學習及解決問題策略、初探邏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輯思維，並透過體驗與實踐，處理日常生活問題。</w:t>
            </w:r>
          </w:p>
          <w:p w14:paraId="4FC6281D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國-E-A3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運用國語文充實生活經驗，學習有步驟的規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畫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活動和解決問題，並探索多元知能，培養創新精神，以增進生活適應力。</w:t>
            </w:r>
          </w:p>
          <w:p w14:paraId="7FFDC875" w14:textId="77777777" w:rsidR="00404BA7" w:rsidRDefault="004B786A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國-E-C1 </w:t>
            </w:r>
            <w:r w:rsidRPr="001635A2">
              <w:rPr>
                <w:rFonts w:ascii="標楷體" w:eastAsia="標楷體" w:hAnsi="標楷體" w:cs="標楷體"/>
                <w:sz w:val="20"/>
                <w:szCs w:val="20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559" w:type="dxa"/>
            <w:shd w:val="clear" w:color="auto" w:fill="auto"/>
          </w:tcPr>
          <w:p w14:paraId="46002E3C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 xml:space="preserve">5-Ⅲ-7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連結相關的知識和經驗，提出自己的觀點，評述文本的內容。</w:t>
            </w:r>
          </w:p>
          <w:p w14:paraId="0FFA85D9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5-Ⅲ-8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運用自我提問、推論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等策略，推論文本隱含的因果訊息或觀點。</w:t>
            </w:r>
          </w:p>
          <w:p w14:paraId="18ED855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5-Ⅲ-11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大量閱讀多元文本，辨識文本中議題的訊息或觀點。</w:t>
            </w:r>
          </w:p>
        </w:tc>
        <w:tc>
          <w:tcPr>
            <w:tcW w:w="1559" w:type="dxa"/>
            <w:shd w:val="clear" w:color="auto" w:fill="auto"/>
          </w:tcPr>
          <w:p w14:paraId="6B211439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 xml:space="preserve">Ac-Ⅲ-4 </w:t>
            </w:r>
            <w:r w:rsidRPr="004D3E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各類文句表達的情感與意義。</w:t>
            </w:r>
          </w:p>
          <w:p w14:paraId="6F11C2B2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Ad-Ⅲ-1 </w:t>
            </w:r>
            <w:r w:rsidRPr="004D3E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意義段與篇章結構。</w:t>
            </w:r>
          </w:p>
          <w:p w14:paraId="1767076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Ad-Ⅲ-2 </w:t>
            </w:r>
            <w:r w:rsidRPr="004D3E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篇章</w:t>
            </w:r>
            <w:r w:rsidRPr="004D3E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lastRenderedPageBreak/>
              <w:t>的大意、主旨、結構與寓意。</w:t>
            </w:r>
          </w:p>
          <w:p w14:paraId="66939AB6" w14:textId="77777777" w:rsidR="00404BA7" w:rsidRDefault="004B786A">
            <w:pPr>
              <w:autoSpaceDE w:val="0"/>
              <w:autoSpaceDN w:val="0"/>
              <w:adjustRightInd w:val="0"/>
              <w:rPr>
                <w:rFonts w:ascii="標楷體" w:eastAsia="標楷體" w:hAnsi="標楷體" w:cs="DFBiaoSongStd-W4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Ad-Ⅲ-3 </w:t>
            </w:r>
            <w:r w:rsidRPr="004D3EE2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3205" w:type="dxa"/>
            <w:shd w:val="clear" w:color="auto" w:fill="auto"/>
          </w:tcPr>
          <w:p w14:paraId="47A31CF8" w14:textId="77777777" w:rsidR="004B786A" w:rsidRPr="00F23F8A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【閱讀階梯二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、旗魚王</w:t>
            </w:r>
            <w:r w:rsidRPr="00F23F8A">
              <w:rPr>
                <w:rFonts w:ascii="標楷體" w:eastAsia="標楷體" w:hAnsi="標楷體" w:cs="標楷體"/>
                <w:sz w:val="20"/>
                <w:szCs w:val="20"/>
              </w:rPr>
              <w:t>】</w:t>
            </w:r>
          </w:p>
          <w:p w14:paraId="579B42AA" w14:textId="77777777" w:rsidR="004B786A" w:rsidRPr="004D3EE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針對重要成分進行提取，摘出文章大意。</w:t>
            </w:r>
          </w:p>
          <w:p w14:paraId="7A595529" w14:textId="77777777" w:rsidR="004B786A" w:rsidRPr="004D3EE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2.閱讀後找出描寫海洋及鏢魚等畫面的文句。</w:t>
            </w:r>
          </w:p>
          <w:p w14:paraId="50250B31" w14:textId="77777777" w:rsidR="004B786A" w:rsidRPr="004D3EE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3.根據閱讀策略，深度理解文章，並完成主角的心情波線圖。</w:t>
            </w:r>
          </w:p>
          <w:p w14:paraId="382B3609" w14:textId="77777777" w:rsidR="004B786A" w:rsidRPr="004D3EE2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4.閱讀文章，找出作者觀點，並提出支持理由。</w:t>
            </w:r>
          </w:p>
          <w:p w14:paraId="6CC4CBF0" w14:textId="77777777" w:rsidR="004B786A" w:rsidRPr="00285C9E" w:rsidRDefault="004B786A" w:rsidP="00FB00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5.完成習作，回答問題。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4D099C4" w14:textId="77777777" w:rsidR="004B786A" w:rsidRPr="00285C9E" w:rsidRDefault="004B786A" w:rsidP="00FB00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8" w:type="dxa"/>
            <w:shd w:val="clear" w:color="auto" w:fill="auto"/>
          </w:tcPr>
          <w:p w14:paraId="61A7DD7A" w14:textId="77777777" w:rsidR="004B786A" w:rsidRPr="00285C9E" w:rsidRDefault="004B786A" w:rsidP="00FB0091">
            <w:pPr>
              <w:snapToGrid w:val="0"/>
              <w:rPr>
                <w:color w:val="000000" w:themeColor="text1"/>
                <w:sz w:val="16"/>
              </w:rPr>
            </w:pP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國語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5下</w:t>
            </w:r>
            <w:r w:rsidRPr="0092270A">
              <w:rPr>
                <w:rFonts w:ascii="標楷體" w:eastAsia="標楷體" w:hAnsi="標楷體" w:cs="標楷體"/>
                <w:sz w:val="20"/>
                <w:szCs w:val="20"/>
              </w:rPr>
              <w:t>電子教科書</w:t>
            </w:r>
          </w:p>
        </w:tc>
        <w:tc>
          <w:tcPr>
            <w:tcW w:w="1332" w:type="dxa"/>
            <w:shd w:val="clear" w:color="auto" w:fill="auto"/>
          </w:tcPr>
          <w:p w14:paraId="7FE87306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實作評量</w:t>
            </w:r>
          </w:p>
          <w:p w14:paraId="1391A7FD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發表評量</w:t>
            </w:r>
          </w:p>
          <w:p w14:paraId="55E663A9" w14:textId="77777777" w:rsidR="004B786A" w:rsidRPr="00736B33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習作評量</w:t>
            </w:r>
          </w:p>
          <w:p w14:paraId="028A2091" w14:textId="77777777" w:rsidR="004B786A" w:rsidRPr="00285C9E" w:rsidRDefault="004B786A" w:rsidP="00FB0091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36B33">
              <w:rPr>
                <w:rFonts w:ascii="標楷體" w:eastAsia="標楷體" w:hAnsi="標楷體" w:cs="標楷體"/>
                <w:sz w:val="20"/>
                <w:szCs w:val="20"/>
              </w:rPr>
              <w:t>口頭評量</w:t>
            </w:r>
          </w:p>
        </w:tc>
        <w:tc>
          <w:tcPr>
            <w:tcW w:w="1409" w:type="dxa"/>
            <w:shd w:val="clear" w:color="auto" w:fill="auto"/>
          </w:tcPr>
          <w:p w14:paraId="081009CF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【海洋教育】</w:t>
            </w:r>
          </w:p>
          <w:p w14:paraId="6A550757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海E7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閱讀、分享及創作與海洋有關的故事。</w:t>
            </w:r>
          </w:p>
          <w:p w14:paraId="5B078DD4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【閱讀素養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教育】</w:t>
            </w:r>
          </w:p>
          <w:p w14:paraId="4BD8EAE3" w14:textId="77777777" w:rsidR="00404BA7" w:rsidRDefault="004B78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閱E10 </w:t>
            </w:r>
            <w:r w:rsidRPr="004D3EE2">
              <w:rPr>
                <w:rFonts w:ascii="標楷體" w:eastAsia="標楷體" w:hAnsi="標楷體" w:cs="標楷體"/>
                <w:sz w:val="20"/>
                <w:szCs w:val="20"/>
              </w:rPr>
              <w:t>中、高年級：能從報章雜誌及其他閱讀媒材中汲取與學科相關的知識。</w:t>
            </w:r>
          </w:p>
        </w:tc>
        <w:tc>
          <w:tcPr>
            <w:tcW w:w="1823" w:type="dxa"/>
            <w:shd w:val="clear" w:color="auto" w:fill="auto"/>
          </w:tcPr>
          <w:p w14:paraId="5BB7DD61" w14:textId="77777777" w:rsidR="004B786A" w:rsidRPr="00E73FA1" w:rsidRDefault="004B786A" w:rsidP="00281EF1">
            <w:pPr>
              <w:spacing w:after="180"/>
              <w:rPr>
                <w:rFonts w:eastAsia="標楷體"/>
                <w:color w:val="0070C0"/>
                <w:sz w:val="20"/>
                <w:szCs w:val="20"/>
              </w:rPr>
            </w:pPr>
          </w:p>
        </w:tc>
      </w:tr>
    </w:tbl>
    <w:p w14:paraId="0A71DAEE" w14:textId="77777777" w:rsidR="004B786A" w:rsidRDefault="004B786A" w:rsidP="00CF1DCF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cs="標楷體"/>
        </w:rPr>
        <w:lastRenderedPageBreak/>
        <w:t>說明：</w:t>
      </w:r>
      <w:r w:rsidRPr="009D0797">
        <w:rPr>
          <w:rFonts w:ascii="標楷體" w:eastAsia="標楷體" w:hAnsi="標楷體" w:cs="標楷體"/>
          <w:color w:val="FF0000"/>
        </w:rPr>
        <w:t>部定課程採自編者，需經校內課程發展委員會通過，教材內容留校備查。</w:t>
      </w:r>
    </w:p>
    <w:sectPr w:rsidR="004B786A" w:rsidSect="00AE25E2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3D5EE" w14:textId="77777777" w:rsidR="00470F60" w:rsidRDefault="00470F60" w:rsidP="00B50BFD">
      <w:r>
        <w:separator/>
      </w:r>
    </w:p>
  </w:endnote>
  <w:endnote w:type="continuationSeparator" w:id="0">
    <w:p w14:paraId="7B01A587" w14:textId="77777777" w:rsidR="00470F60" w:rsidRDefault="00470F60" w:rsidP="00B5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BiaoSongStd-W4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D1B5B" w14:textId="77777777" w:rsidR="00470F60" w:rsidRDefault="00470F60" w:rsidP="00B50BFD">
      <w:r>
        <w:separator/>
      </w:r>
    </w:p>
  </w:footnote>
  <w:footnote w:type="continuationSeparator" w:id="0">
    <w:p w14:paraId="56987A9B" w14:textId="77777777" w:rsidR="00470F60" w:rsidRDefault="00470F60" w:rsidP="00B5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A7"/>
    <w:rsid w:val="00404BA7"/>
    <w:rsid w:val="00470F60"/>
    <w:rsid w:val="004B786A"/>
    <w:rsid w:val="00A52277"/>
    <w:rsid w:val="00B50BFD"/>
    <w:rsid w:val="00BF3593"/>
    <w:rsid w:val="00CE17C8"/>
    <w:rsid w:val="00DF0C4E"/>
    <w:rsid w:val="00F456C7"/>
    <w:rsid w:val="00F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67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5E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0C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3892</Words>
  <Characters>22185</Characters>
  <Application>Microsoft Office Word</Application>
  <DocSecurity>0</DocSecurity>
  <Lines>184</Lines>
  <Paragraphs>52</Paragraphs>
  <ScaleCrop>false</ScaleCrop>
  <Company/>
  <LinksUpToDate>false</LinksUpToDate>
  <CharactersWithSpaces>26025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pc410</dc:creator>
  <cp:lastModifiedBy>pc410</cp:lastModifiedBy>
  <cp:revision>2</cp:revision>
  <dcterms:created xsi:type="dcterms:W3CDTF">2025-05-14T07:10:00Z</dcterms:created>
  <dcterms:modified xsi:type="dcterms:W3CDTF">2025-05-14T07:10:00Z</dcterms:modified>
</cp:coreProperties>
</file>