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6C0F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706368" behindDoc="1" locked="0" layoutInCell="1" allowOverlap="1" wp14:anchorId="5A853C04" wp14:editId="445C4B6E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3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黃喜賢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5E5ACFFE" w14:textId="77777777" w:rsidTr="00FF6D73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76716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C69CF8" wp14:editId="1580A00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89671" id="Line 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Kg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WnO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DeiwqA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9E8B935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88D0EB" wp14:editId="55C371B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E501F" id="Line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Yg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GC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LucGIB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01602B7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77305DC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B4D1E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E4F32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517C3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6D0F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2AFF950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EA3BA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1007E72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592AD6A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0547E6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7A3FCED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65EA81EF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7AAF1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9C1C6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BFAC92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04A5C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0599D3D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F1F8F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5E9D4DA" w14:textId="11F7E264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697B26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24A3A8A1" w14:textId="1F8E0A72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vAlign w:val="center"/>
          </w:tcPr>
          <w:p w14:paraId="3588FD7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3704A9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4D463006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878A0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C8524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209D00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7D782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177361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6262C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A751B8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69ADE7B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4F9EC02D" w14:textId="7665C854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83F6BB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415395B" w14:textId="091DD9A9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FF6D73" w14:paraId="353B306B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AD3976" w14:textId="77777777" w:rsidR="00FF6D73" w:rsidRDefault="00FF6D73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823131" w14:textId="77777777" w:rsidR="00FF6D73" w:rsidRDefault="00FF6D73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5A61006" w14:textId="77777777" w:rsidR="00FF6D73" w:rsidRDefault="00FF6D73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C18D40" w14:textId="77777777" w:rsidR="00FF6D73" w:rsidRDefault="00FF6D73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2548646" w14:textId="77777777" w:rsidR="00FF6D73" w:rsidRDefault="00FF6D73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B003D8" w14:textId="77777777" w:rsidR="00FF6D73" w:rsidRDefault="00FF6D73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vMerge w:val="restart"/>
            <w:tcBorders>
              <w:left w:val="nil"/>
            </w:tcBorders>
            <w:vAlign w:val="center"/>
          </w:tcPr>
          <w:p w14:paraId="64EB228C" w14:textId="77777777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653F1B11" w14:textId="50D23D0D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62C2CE52" w14:textId="77777777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40FE3C48" w14:textId="420C0905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4E905C32" w14:textId="0BC6DA66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vAlign w:val="center"/>
          </w:tcPr>
          <w:p w14:paraId="132DC534" w14:textId="77777777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5DF329F7" w14:textId="282994AD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549DCCE9" w14:textId="1F431D7B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4CADADD" w14:textId="77777777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FF6D73" w14:paraId="1343F7F5" w14:textId="77777777" w:rsidTr="00FF6D73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D546F" w14:textId="77777777" w:rsidR="00FF6D73" w:rsidRDefault="00FF6D73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5CFED1" w14:textId="77777777" w:rsidR="00FF6D73" w:rsidRDefault="00FF6D73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6A85F41" w14:textId="77777777" w:rsidR="00FF6D73" w:rsidRDefault="00FF6D73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5B3DD1" w14:textId="77777777" w:rsidR="00FF6D73" w:rsidRDefault="00FF6D73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B5F68C6" w14:textId="77777777" w:rsidR="00FF6D73" w:rsidRDefault="00FF6D73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433259" w14:textId="77777777" w:rsidR="00FF6D73" w:rsidRDefault="00FF6D73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4AEF3F92" w14:textId="52215ECF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766A991" w14:textId="77777777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883FE3D" w14:textId="2F928E61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ABD267B" w14:textId="192FE47A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579F8A0" w14:textId="77777777" w:rsidR="00FF6D73" w:rsidRDefault="00FF6D7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9E22A2" w14:paraId="6720EFDD" w14:textId="77777777" w:rsidTr="00FF6D73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C1FB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A95B50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578DC3C" w14:textId="77777777" w:rsidTr="00FF6D73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9EEF63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D529DB3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4FD622A2" w14:textId="77777777" w:rsidTr="00FF6D73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A5952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58E61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47F0AA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C8281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1B602F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E9DBCFD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7468134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7B8245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E571B8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EC923B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6D5EA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655E316F" w14:textId="77777777" w:rsidTr="00FF6D73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FB907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E3245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1F5ED0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93140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F75809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D294CB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EA30039" w14:textId="19350205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E4C4155" w14:textId="6A50B8C3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6E731D5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5138722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7D81531B" w14:textId="69E5057C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2FA1D22F" w14:textId="77777777" w:rsidTr="00FF6D73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B6EA0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FE145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6CE38485" w14:textId="77777777" w:rsidTr="00FF6D73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91EC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EF947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820362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7A8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7282B3D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0FA4B7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522EED5A" w14:textId="1B88676E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D546CAF" w14:textId="656160D0" w:rsidR="009E22A2" w:rsidRDefault="00FF6D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ADA715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93B8C9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C8D899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7174EFA3" w14:textId="77777777" w:rsidTr="00FF6D73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5FE46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C9B6C1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E1A4524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0789A640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DB328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黃喜賢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2EEEB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32D96E78" w14:textId="77777777" w:rsidTr="00FF6D73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BB93B5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51E51E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739123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D89A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1676D5" w14:textId="77777777" w:rsidR="009E22A2" w:rsidRPr="00914A7C" w:rsidRDefault="009E22A2" w:rsidP="00965896">
            <w:pPr>
              <w:jc w:val="center"/>
            </w:pPr>
          </w:p>
        </w:tc>
      </w:tr>
      <w:tr w:rsidR="009E22A2" w14:paraId="206332B0" w14:textId="77777777" w:rsidTr="00FF6D73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6FC81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D5AEFD2" w14:textId="1510B1E6" w:rsidR="009E22A2" w:rsidRPr="00914A7C" w:rsidRDefault="009E22A2" w:rsidP="00FF6D7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4AF153E" w14:textId="339A5EE9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黃喜賢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BCED013" w14:textId="67325E63" w:rsidR="009E22A2" w:rsidRPr="00914A7C" w:rsidRDefault="00E73FEB" w:rsidP="00FF6D73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1601D" w14:textId="6CCF677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黃喜賢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DA1121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73F3F1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E435607" w14:textId="77777777" w:rsidTr="00FF6D7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C56A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0B5919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09F6C42" w14:textId="74CFD4D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F08D30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0939B97" w14:textId="3D97E39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4BB9B" w14:textId="37D313B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B5E1BA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457903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07BE539" w14:textId="77777777" w:rsidTr="00FF6D7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484D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8D2AE4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748DDF" w14:textId="10D9DF7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37360B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C51B82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36793" w14:textId="4838E7E9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17921FC" w14:textId="25959EC2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  <w:r w:rsidR="00783947">
              <w:rPr>
                <w:rFonts w:hint="eastAsia"/>
              </w:rPr>
              <w:t xml:space="preserve">    </w:t>
            </w:r>
            <w:r w:rsidR="00783947">
              <w:t xml:space="preserve">     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F19812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2EB5943" w14:textId="77777777" w:rsidTr="00FF6D7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581F4" w14:textId="6AFA70EA" w:rsidR="009E22A2" w:rsidRPr="00914A7C" w:rsidRDefault="009E22A2" w:rsidP="00FF6D7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0273F5B" w14:textId="1A2DD7A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黃喜賢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CB6296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35E9A4F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0F52C981" w14:textId="1E416844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60916A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B6043D" w14:textId="762716B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2CD8BC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2780F2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05E55B0" w14:textId="77777777" w:rsidTr="00FF6D7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C3B5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B0DC7A1" w14:textId="4F4CADDE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AB066D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55F8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0EA4B3" w14:textId="33B6114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4D114A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412629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4827E44" w14:textId="77777777" w:rsidTr="00FF6D7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A184E" w14:textId="10EA4BCD" w:rsidR="009E22A2" w:rsidRPr="00914A7C" w:rsidRDefault="009E22A2" w:rsidP="00FF6D7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4533A3B" w14:textId="4EBFBF6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黃喜賢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7EDD7B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9E2C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FE78FC" w14:textId="667A2E4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D744352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047909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8BB565F" w14:textId="77777777" w:rsidTr="00FF6D7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32E44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46B428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1E4996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EB6A6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011E63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9BA3CC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6EC001E" w14:textId="77777777" w:rsidTr="00FF6D7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ED427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A1AD146" w14:textId="4FC4F3A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1DB5DA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550E5" w14:textId="756A735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C1D50F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BB8ADB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559EEE0" w14:textId="77777777" w:rsidTr="00FF6D7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D6E2C" w14:textId="44397CC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083759" w14:textId="0027D30C" w:rsidR="009E22A2" w:rsidRPr="00965896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0587308" w14:textId="77777777" w:rsidR="00FF6D73" w:rsidRDefault="009944C6" w:rsidP="00914F5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60400EFF" w14:textId="0182594D" w:rsidR="009E22A2" w:rsidRPr="00914A7C" w:rsidRDefault="009E22A2" w:rsidP="00FF6D73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C3949" w14:textId="6DEE8A0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黃喜賢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7E678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656A73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6C8CC577" w14:textId="29BEA54F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6F8050ED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0464" behindDoc="1" locked="0" layoutInCell="1" allowOverlap="1" wp14:anchorId="45EDF849" wp14:editId="555AD698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四年二班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萬怡蘋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654CB15A" w14:textId="77777777" w:rsidTr="00AC577F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AD871D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E76967" wp14:editId="00C3424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FAEDC" id="Line 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xX1ZXGQIAAC0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425367C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D25790" wp14:editId="69760AE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2EEAF" id="Line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Az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1kJQMx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2A7E972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EB38F4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8D9BD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9FA421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683B7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EF86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03B79AA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3CC86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8E0D0D1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343E8CC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B4990A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C5FDA17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2FEDB415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C9CC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06F48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8E0ADE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7C20E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B0626CA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60ADF0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A1C2DD3" w14:textId="2F23EEC3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616B64C" w14:textId="44AB327F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05C2F6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6B92E87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DEE097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5AEB1BC2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256B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661A4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D09ECA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C9AA7A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39DC6E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6E5BD0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690A4B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660B8952" w14:textId="28A17714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639FF94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B2A5D7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34FE40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AC577F" w14:paraId="61BCC6EF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94C536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5E5307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3A4060B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886F3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EADDF8A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655AA5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vMerge w:val="restart"/>
            <w:tcBorders>
              <w:left w:val="nil"/>
            </w:tcBorders>
            <w:vAlign w:val="center"/>
          </w:tcPr>
          <w:p w14:paraId="36DD6794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1F662004" w14:textId="2BBE194D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51FFDA7A" w14:textId="2FEF2D7D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5F6D537C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2E53378C" w14:textId="6AE57624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vAlign w:val="center"/>
          </w:tcPr>
          <w:p w14:paraId="4986B3E6" w14:textId="7676F8E1" w:rsidR="00AC577F" w:rsidRDefault="00AC577F" w:rsidP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4FB067AE" w14:textId="4270C921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D8651FB" w14:textId="65F271BE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503E6DE" w14:textId="61C21494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AC577F" w14:paraId="254793E6" w14:textId="77777777" w:rsidTr="00AC577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8BB6F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FAB476D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8DFD99E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AC6500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6ABB2B4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F3670C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5BC53862" w14:textId="02C1705A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810FFB6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F2EC979" w14:textId="5ABC4780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0F4176D" w14:textId="1F36F8BC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337CCC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9E22A2" w14:paraId="75C246FA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1A6B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656AE2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2BBE2897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929CDB8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3C5F113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6E175F3D" w14:textId="77777777" w:rsidTr="00AC577F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27F5A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080ED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92E1BA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E7D5C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101BDD0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ADBB212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94B50C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965CB77" w14:textId="4D36D1D0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13B556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C48C4C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B12CF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9E22A2" w14:paraId="39072518" w14:textId="77777777" w:rsidTr="00AC577F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DA11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08F76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C07BEF2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5414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61601E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53F533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0F29E8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56B81D1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704023B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7A6033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66D5F439" w14:textId="61088EF7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75F52396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6E342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93724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21BF9D19" w14:textId="77777777" w:rsidTr="00AC577F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3249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7F41F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31298C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B70B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9A1052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50C5F2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2C6C800" w14:textId="478AFC92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EF3A834" w14:textId="62655515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88A4A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920E193" w14:textId="3834D294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D7A8EA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7B2B7490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FA884C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4B98A2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D239FF0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39529D90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BB9C1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萬怡蘋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611440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6988B6FD" w14:textId="77777777" w:rsidTr="006A0F16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736DA3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41D54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C9F5D6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CE3D9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E6EAD" w14:textId="77777777" w:rsidR="009E22A2" w:rsidRPr="00914A7C" w:rsidRDefault="009E22A2" w:rsidP="00965896">
            <w:pPr>
              <w:jc w:val="center"/>
            </w:pPr>
          </w:p>
        </w:tc>
      </w:tr>
      <w:tr w:rsidR="009E22A2" w14:paraId="59DC9659" w14:textId="77777777" w:rsidTr="006A0F16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E1077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FE73360" w14:textId="57CEE05D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AA9BA2" w14:textId="679BA3B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萬怡蘋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3213A57" w14:textId="3A21F532" w:rsidR="009E22A2" w:rsidRPr="00914A7C" w:rsidRDefault="00E73FEB" w:rsidP="006A0F16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8070D" w14:textId="51539F8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萬怡蘋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0C369B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3BAA1C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EAD6342" w14:textId="77777777" w:rsidTr="006A0F1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0AC5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961A2C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1ADDC32" w14:textId="0D4777D9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5E53D5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66ED78B" w14:textId="469A4C58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FDE64" w14:textId="16094F9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413759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9925AA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6657BC7" w14:textId="77777777" w:rsidTr="006A0F1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C5AE9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6C7F25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FA87D1E" w14:textId="2B9705F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DD4EAB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C3D9AB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63548" w14:textId="12509BD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616BEEE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1A79E0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7C4FFD6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4A8551" w14:textId="75FA64D4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BE9505C" w14:textId="79E97BEE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萬怡蘋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0BCD4C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273AC95B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154B685A" w14:textId="7C7EA572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8EEF25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D34BBE" w14:textId="4467BDC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20D9FF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FBE04A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DFC858A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97A30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356787F" w14:textId="4F9F9FC5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7596D1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D3B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59BEF9" w14:textId="66E5C5F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C000A9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8A3C65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E72D652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9BF719" w14:textId="37991B63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9632636" w14:textId="1B6E105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萬怡蘋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BBDE54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25BD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5B2399" w14:textId="596F67F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971773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0F7D35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CEFDB9E" w14:textId="77777777" w:rsidTr="006A0F16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4BFF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396093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DECD86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35C0B3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32E8D7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BF5BA1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CF3BFE1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9142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5167774" w14:textId="6C2C9D2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9F176D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88D1E" w14:textId="7EDF0E7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8FA732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B21061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1A5A289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14E9A3" w14:textId="34D03F4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353F652" w14:textId="561398B9" w:rsidR="009E22A2" w:rsidRPr="00965896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9B35701" w14:textId="77777777" w:rsidR="006A0F16" w:rsidRDefault="009944C6" w:rsidP="006A0F16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371D750A" w14:textId="289BBD21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1FE4E4" w14:textId="62A43CE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萬怡蘋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9CB3A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0A4E9A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1ADDD208" w14:textId="2BF0BF93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4ACF2A76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4560" behindDoc="1" locked="0" layoutInCell="1" allowOverlap="1" wp14:anchorId="708C1754" wp14:editId="4967D731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四年三班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朱紹菱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5C315B2C" w14:textId="77777777" w:rsidTr="006A0F16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9CDB7E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B75F60" wp14:editId="28D2A0E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D7A12" id="Line 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86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b9Pzo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49D3676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74364E" wp14:editId="0C542D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63105" id="Line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/M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X6P/M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E3EFD7F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18FC68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C11220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0E115B1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09E664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861E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615225E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8388E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D28625C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19DC06A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842D5D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4CD0F98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08CAA5AE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7CC4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564553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5264399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FC20E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E86C2A4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E5D21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5B88A66" w14:textId="3F995D52" w:rsidR="006A0F16" w:rsidRDefault="006A0F16" w:rsidP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3A25C0C" w14:textId="71ED2E24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6B20EE7" w14:textId="065E364F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7F285E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E074AB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43DFE9DB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42AB1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AAC25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2EE386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F7AFF9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426BF6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D895AA8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967DE7C" w14:textId="3DB79433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30CF13D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1338DBF3" w14:textId="731F028A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075ABFA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F76993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5321A4E6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1B567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D1004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4037C1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BCEC6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EC6081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E31C1B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5E21F8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EE0CD9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613C1F9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5A95398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9CDB19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9E22A2" w14:paraId="33A9403C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FDF4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E46FF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1A84F2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F0EE0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5E81CC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A47B1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55124E1C" w14:textId="5A59EB23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A4B699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A1E31B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3657F2F" w14:textId="698E047B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7CD224A" w14:textId="0B79CF05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0F9B5CE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1FEF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6FE46F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246848C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647D705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D10B123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6A0F16" w14:paraId="6AC69DEF" w14:textId="77777777" w:rsidTr="00291E50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BCFBEB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9495B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51FD984" w14:textId="77777777" w:rsidR="006A0F16" w:rsidRDefault="006A0F16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E84BEF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7B5E565" w14:textId="77777777" w:rsidR="006A0F16" w:rsidRDefault="006A0F16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2E17CD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0E14E463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139229D4" w14:textId="5FF07E96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070F23A9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695B704C" w14:textId="2B556BA3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7B53F194" w14:textId="2D91800F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E67C05C" w14:textId="7F3BCD90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D4B8487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5281997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6A9AEF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6A0F16" w14:paraId="3BB15002" w14:textId="77777777" w:rsidTr="006A0F16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A5D53B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F21891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6A54E3C" w14:textId="77777777" w:rsidR="006A0F16" w:rsidRDefault="006A0F16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752A6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9EA9801" w14:textId="77777777" w:rsidR="006A0F16" w:rsidRDefault="006A0F16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D60ED8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vMerge/>
            <w:tcBorders>
              <w:left w:val="nil"/>
            </w:tcBorders>
            <w:vAlign w:val="center"/>
          </w:tcPr>
          <w:p w14:paraId="3A043BF3" w14:textId="6118E83C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F7CBE0E" w14:textId="531C83C0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7F9404AF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C84B977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ACBE8DE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9E22A2" w14:paraId="104EE737" w14:textId="77777777" w:rsidTr="006A0F1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741E2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8736D1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7D38E8FA" w14:textId="77777777" w:rsidTr="006A0F16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8E30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FB3AC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20B6C1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F83C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EB0458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B6962FB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0506FD78" w14:textId="5B41ADBF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836A69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3A2631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7C17BCB" w14:textId="06125F7E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4B70B4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5C393FF7" w14:textId="77777777" w:rsidTr="006A0F1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EA98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CA1FF7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B57BC87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4B932380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E839B3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朱紹菱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FA336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47B6EA4B" w14:textId="77777777" w:rsidTr="006A0F16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5D5F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EAE573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154EE2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418D8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DF972A" w14:textId="77777777" w:rsidR="009E22A2" w:rsidRPr="00914A7C" w:rsidRDefault="009E22A2" w:rsidP="00965896">
            <w:pPr>
              <w:jc w:val="center"/>
            </w:pPr>
          </w:p>
        </w:tc>
      </w:tr>
      <w:tr w:rsidR="009E22A2" w14:paraId="55676493" w14:textId="77777777" w:rsidTr="006A0F16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vAlign w:val="center"/>
          </w:tcPr>
          <w:p w14:paraId="4F472D6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8A52F9D" w14:textId="63381F42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4209584" w14:textId="4423248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朱紹菱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114CFFB" w14:textId="1D1F886D" w:rsidR="009E22A2" w:rsidRPr="00914A7C" w:rsidRDefault="00E73FEB" w:rsidP="006A0F16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7BA0BB" w14:textId="1EAC4840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朱紹菱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FD209E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7D22F2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34FC1A1" w14:textId="77777777" w:rsidTr="006A0F1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14:paraId="7A8A35D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3405C2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71C6FD3" w14:textId="2A574F9E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8FAF72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EE94732" w14:textId="010550E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5D3ECE" w14:textId="2305CA28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23F1F3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A9CFAD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722802C" w14:textId="77777777" w:rsidTr="006A0F1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14:paraId="65C407D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C6CBDF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2C04275" w14:textId="5C04FE69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4C2764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34000E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F2423" w14:textId="638C0B91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7CA2F7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28C303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45AB6FA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C2228" w14:textId="4DFF2F17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DD709E8" w14:textId="0BE0BDF8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朱紹菱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DA3FE0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4FC70E2D" w14:textId="714FF1A7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277A54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0C287F" w14:textId="7CA30A1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47A8792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BAFDA6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8EAD0D0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2A5D9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F54B88D" w14:textId="4457C7A2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038E58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8FEA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DED58B" w14:textId="565E17E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B2FB2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65AEAB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6BEB075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971BD" w14:textId="117EBA02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96D1FA7" w14:textId="24BE938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朱紹菱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A6401C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57E1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34526" w14:textId="13981FB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5E081E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0E405C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C1FA385" w14:textId="77777777" w:rsidTr="006A0F16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45A7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8E3DA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7E0D82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16D38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857CC6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B490A5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9E34D3A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10A6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2889FE1" w14:textId="38C3F1C8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E6A56C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8EDFB1" w14:textId="0A0959B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42837E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5F5985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B6B53CA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68650" w14:textId="65CC407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B2B4F2D" w14:textId="3FC3C3DC" w:rsidR="009E22A2" w:rsidRPr="00965896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B30FC69" w14:textId="77777777" w:rsidR="006A0F16" w:rsidRDefault="009944C6" w:rsidP="006A0F16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rPr>
                <w:rFonts w:hint="eastAsia"/>
              </w:rPr>
              <w:t>(</w:t>
            </w:r>
            <w:r>
              <w:t>法定</w:t>
            </w:r>
            <w:r w:rsidR="009E22A2">
              <w:t>)/</w:t>
            </w:r>
          </w:p>
          <w:p w14:paraId="47896051" w14:textId="1CEEAB5E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0EB59" w14:textId="35261CF0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朱紹菱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191B30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D8F3ED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61D07FD9" w14:textId="6424EA00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16C58F89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8656" behindDoc="1" locked="0" layoutInCell="1" allowOverlap="1" wp14:anchorId="14622ED7" wp14:editId="15ABAF72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4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四年四班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洪則禹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1AC7899D" w14:textId="77777777" w:rsidTr="00AC577F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203D3B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766ADF" wp14:editId="37EEF1A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14E96" id="Line 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vN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K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AAq80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3D9DEB1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B8C12C" wp14:editId="1ED78F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614E7" id="Line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rA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vP4rA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8411978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47B036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3DAAE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D34E9E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7BDB4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88231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3793C6FC" w14:textId="77777777" w:rsidTr="00CF353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F7108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4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84198E7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40AE593F" w14:textId="77777777" w:rsidTr="00CF353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58F0F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68E004C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CF353F" w14:paraId="5051E469" w14:textId="77777777" w:rsidTr="00CF353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A2A69E" w14:textId="14C0CEBA" w:rsidR="00CF353F" w:rsidRDefault="00CF353F" w:rsidP="00CF353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9DEE859" w14:textId="77777777" w:rsidR="00CF353F" w:rsidRDefault="00CF353F" w:rsidP="00CF353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7845600" w14:textId="77777777" w:rsidR="00CF353F" w:rsidRDefault="00CF353F" w:rsidP="00CF353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43CA1" w14:textId="77777777" w:rsidR="00CF353F" w:rsidRDefault="00CF353F" w:rsidP="00CF353F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0F6C548" w14:textId="77777777" w:rsidR="00CF353F" w:rsidRDefault="00CF353F" w:rsidP="00CF353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5FB1800" w14:textId="77777777" w:rsidR="00CF353F" w:rsidRDefault="00CF353F" w:rsidP="00CF353F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CD47E5B" w14:textId="056BFBDC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5F0063E7" w14:textId="1F121DCD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D057A39" w14:textId="150E1386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462EA65D" w14:textId="77777777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6B10678" w14:textId="0B213A28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CF353F" w14:paraId="5463C1D2" w14:textId="77777777" w:rsidTr="00CF353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48089" w14:textId="0E3E67CF" w:rsidR="00CF353F" w:rsidRDefault="00CF353F" w:rsidP="00CF353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B3F34A" w14:textId="77777777" w:rsidR="00CF353F" w:rsidRDefault="00CF353F" w:rsidP="00CF353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D8950E6" w14:textId="77777777" w:rsidR="00CF353F" w:rsidRDefault="00CF353F" w:rsidP="00CF353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F15A6E" w14:textId="77777777" w:rsidR="00CF353F" w:rsidRDefault="00CF353F" w:rsidP="00CF353F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126DD64" w14:textId="77777777" w:rsidR="00CF353F" w:rsidRDefault="00CF353F" w:rsidP="00CF353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B081E57" w14:textId="77777777" w:rsidR="00CF353F" w:rsidRDefault="00CF353F" w:rsidP="00CF353F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180E7B7" w14:textId="02A7BBA9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94637D7" w14:textId="5873ACEB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5D8FD37" w14:textId="77777777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7076CCBE" w14:textId="77777777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189983D8" w14:textId="6BEA1542" w:rsidR="00CF353F" w:rsidRDefault="00CF353F" w:rsidP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9E22A2" w14:paraId="37CF5436" w14:textId="77777777" w:rsidTr="00CF353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0F72A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AE309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68A9BA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81E8C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8CBD9F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F765B4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A99B97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166D0D4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70A3511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446A68DF" w14:textId="68BD8651" w:rsidR="009E22A2" w:rsidRDefault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41460F8C" w14:textId="34485B00" w:rsidR="009E22A2" w:rsidRDefault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1C03EDAE" w14:textId="77777777" w:rsidTr="00CF353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DE7A1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CFF132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08ECBF6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1335B7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A486F1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7DADE0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2843F6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680D21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709AD3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9476C39" w14:textId="580FAB2F" w:rsidR="009E22A2" w:rsidRDefault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0FC4F5" w14:textId="5E7E4CA2" w:rsidR="009E22A2" w:rsidRDefault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37879254" w14:textId="77777777" w:rsidTr="00CF353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1FDA8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2D00E0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51CC3F69" w14:textId="77777777" w:rsidTr="00CF353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056B38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5EF20DA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AC577F" w14:paraId="04935109" w14:textId="77777777" w:rsidTr="00CF353F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A96E6C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FDDF74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7724426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AD4BEF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446D968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0F2C7F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55FA4837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47766AA6" w14:textId="4B8C0721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758920A5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28B64324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3A2AC314" w14:textId="733A96D0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58A9FEC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225E96B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37868B2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551855" w14:textId="7096477A" w:rsidR="00AC577F" w:rsidRDefault="00CF353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AC577F" w14:paraId="57F40D28" w14:textId="77777777" w:rsidTr="00AC577F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87A7F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A024C4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0AF49BE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ACF65D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973F678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0C34BA2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vMerge/>
            <w:tcBorders>
              <w:left w:val="nil"/>
            </w:tcBorders>
            <w:vAlign w:val="center"/>
          </w:tcPr>
          <w:p w14:paraId="0F397161" w14:textId="088F1E46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9BF3C87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2881D9EA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1891BBCE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29DE807D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5E19CFF3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997E4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34CFEF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41011543" w14:textId="77777777" w:rsidTr="00AC577F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4B8C1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04A675C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16C0AD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7B7F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C892F8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F07196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442356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B085756" w14:textId="7D387AB4" w:rsidR="009E22A2" w:rsidRDefault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A0B55A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FE2F371" w14:textId="7C6D89D1" w:rsidR="009E22A2" w:rsidRDefault="00CF353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0A1FA0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78125C17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992D0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A22FD8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363CA66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263CB981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58A88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洪則禹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596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30B36170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02A5467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198DB48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6C5267D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3066B60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627F1D" w14:textId="77777777" w:rsidR="009E22A2" w:rsidRPr="00914A7C" w:rsidRDefault="009E22A2" w:rsidP="00965896">
            <w:pPr>
              <w:jc w:val="center"/>
            </w:pPr>
          </w:p>
        </w:tc>
      </w:tr>
      <w:tr w:rsidR="009E22A2" w14:paraId="10758124" w14:textId="77777777" w:rsidTr="00CF353F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DE0B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5930DA5" w14:textId="0444F66F" w:rsidR="009E22A2" w:rsidRPr="00914A7C" w:rsidRDefault="009E22A2" w:rsidP="00CF353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57F5745" w14:textId="1CDED7F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洪則禹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143D43A" w14:textId="25DDBCDB" w:rsidR="009E22A2" w:rsidRPr="00914A7C" w:rsidRDefault="00E73FEB" w:rsidP="00CF353F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316698" w14:textId="1B0BCE62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洪則禹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C39D7E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21C3DA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EA6D74C" w14:textId="77777777" w:rsidTr="00CF353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E7FD4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CEC43F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EF74266" w14:textId="2E0D9F5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EBB38B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F7ABEE1" w14:textId="065B912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9C31D" w14:textId="4F9BF422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BEEF4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1EF268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8D4B386" w14:textId="77777777" w:rsidTr="00CF353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9E63E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46BD1A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7572F70" w14:textId="116BB64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6C3BD0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E3740C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D1BEF" w14:textId="3BDC160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9E5939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75BD3A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123C424" w14:textId="77777777" w:rsidTr="00CF353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7D213" w14:textId="26B34267" w:rsidR="009E22A2" w:rsidRPr="00914A7C" w:rsidRDefault="009E22A2" w:rsidP="00CF353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8431E29" w14:textId="4322C394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洪則禹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1E8DD0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D73BF49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5C7E55BE" w14:textId="5D7EB020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5AC4E8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4DC8EA" w14:textId="67F9D94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921AF9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C5B2EE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11E7014" w14:textId="77777777" w:rsidTr="00CF353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28599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B01DEC1" w14:textId="6FBBC96D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1CB775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2DA8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1A52FC" w14:textId="46DD9DC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AEE55E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46350C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9AF692A" w14:textId="77777777" w:rsidTr="00CF353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BE994A" w14:textId="3C2D820C" w:rsidR="009E22A2" w:rsidRPr="00914A7C" w:rsidRDefault="009E22A2" w:rsidP="00CF353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60B869F" w14:textId="56A5D8F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洪則禹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3385A5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E16D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E22A6" w14:textId="706665C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DB4022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DC3C02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6BBE8F0" w14:textId="77777777" w:rsidTr="00CF353F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6257A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C9BB5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2250DB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BEACA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CBB21E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2104F3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48C29B9" w14:textId="77777777" w:rsidTr="00CF353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E437F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B441DCE" w14:textId="3E243A9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F38333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1947A" w14:textId="284E248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F7A01C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6A434D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0A0CA1F" w14:textId="77777777" w:rsidTr="00CF353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295D39" w14:textId="08534FB2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DEA2455" w14:textId="3BA9587C" w:rsidR="009E22A2" w:rsidRPr="00965896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0994E4C" w14:textId="77777777" w:rsidR="00CF353F" w:rsidRDefault="009944C6" w:rsidP="00CF353F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5A809570" w14:textId="0811DEB4" w:rsidR="009E22A2" w:rsidRPr="00914A7C" w:rsidRDefault="009E22A2" w:rsidP="00CF353F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1CB3F" w14:textId="0FCE3E2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洪則禹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40EF66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D0F579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53AC0859" w14:textId="0597DBE0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09C92058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22752" behindDoc="1" locked="0" layoutInCell="1" allowOverlap="1" wp14:anchorId="4EA3256B" wp14:editId="63DF5CC6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4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四年五班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陳燕婷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172351FC" w14:textId="77777777" w:rsidTr="00AC577F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EA7390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F70F25" wp14:editId="430CB18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8F031" id="Line 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cO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O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sAZw4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4601981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03F6B0" wp14:editId="081BABF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A5482" id="Line 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bEFwIAAC4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HjabE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05BF3A91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43671D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BA228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CBF562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915DA2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C1F00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39B1D19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0CDE8E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5C2B54B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6AAA628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C180EA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B7B77AA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387C8B7D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3214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871404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BBC555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239BA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816A7A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2AEA5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16DE82D" w14:textId="1B8C6650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070B987" w14:textId="084F7686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F8A25D7" w14:textId="7BA737B7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1DA92F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94573E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64171A58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FFCB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38F158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339D17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25412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C426D1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B5FA3A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F15520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FF77CE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247E8407" w14:textId="6A796162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49BD48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9357D5D" w14:textId="25539679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160DBC3A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A9FB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AD67E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778B70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126FC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756A584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18A7C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6E92349" w14:textId="208F343B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08FB5E8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2E65D43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138BB2F4" w14:textId="49601DD9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15CF41C" w14:textId="448E853A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9E22A2" w14:paraId="42679485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ABFD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9E222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290E87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C33F7B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0B2644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BD878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005256E" w14:textId="11175AD6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079A935" w14:textId="5E626B63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65D0B3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A849A05" w14:textId="7EDB9247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1590F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58B7A60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99A0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567447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B266FB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6A2DE5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C6F769E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AC577F" w14:paraId="42E288AB" w14:textId="77777777" w:rsidTr="00291E50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9914BA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BCFB77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807BA2D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7E4828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6A31175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E170B3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4BAD4989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Merge w:val="restart"/>
            <w:tcBorders>
              <w:top w:val="double" w:sz="4" w:space="0" w:color="auto"/>
            </w:tcBorders>
            <w:vAlign w:val="center"/>
          </w:tcPr>
          <w:p w14:paraId="1CDED229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54B472C5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29A3CDE7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0C1EE4B2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51EAE3B0" w14:textId="183848F9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B2DA563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12EA79F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5E164BD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AC577F" w14:paraId="37772564" w14:textId="77777777" w:rsidTr="00AC577F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1D214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6050774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9FBE433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6E6A6A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9F5684E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6AF65A7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1DBB864" w14:textId="40892F4B" w:rsidR="00AC577F" w:rsidRDefault="00E262CD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Merge/>
            <w:vAlign w:val="center"/>
          </w:tcPr>
          <w:p w14:paraId="153DD6C8" w14:textId="2648DF8A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00657347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F041C3F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6BBC723B" w14:textId="630EADC3" w:rsidR="00AC577F" w:rsidRDefault="00E262CD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554C9345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22CCA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DD3BD1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1E7E6091" w14:textId="77777777" w:rsidTr="00AC577F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AAFC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F767B3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F520D3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243B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27B73B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512A625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77CA68A" w14:textId="708D1E85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40DF8D1" w14:textId="73A6BB0A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70F26F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B57B98A" w14:textId="452CFCC3" w:rsidR="009E22A2" w:rsidRDefault="00E262C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F759FC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2913AB3A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4B700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154562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29C95D3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7B275E9F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2CC3F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陳燕婷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671F4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5A9E5CC6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306601A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545B5D3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5014854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3E4A2E1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D709C3" w14:textId="77777777" w:rsidR="009E22A2" w:rsidRPr="00914A7C" w:rsidRDefault="009E22A2" w:rsidP="00965896">
            <w:pPr>
              <w:jc w:val="center"/>
            </w:pPr>
          </w:p>
        </w:tc>
      </w:tr>
      <w:tr w:rsidR="009E22A2" w14:paraId="0BC5C31C" w14:textId="77777777" w:rsidTr="00E262CD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9F71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E68FB0D" w14:textId="31B8D51B" w:rsidR="009E22A2" w:rsidRPr="00914A7C" w:rsidRDefault="009E22A2" w:rsidP="00E262C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742FC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陳燕婷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05A1AD8" w14:textId="1B387278" w:rsidR="009E22A2" w:rsidRPr="00914A7C" w:rsidRDefault="00E73FEB" w:rsidP="00E262CD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4AEB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陳燕婷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37002B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B25FF7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2C51C76" w14:textId="77777777" w:rsidTr="00E262CD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DAC4F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FC30F9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93B231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CBD615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84C7E2E" w14:textId="6FD40E3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1854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EB3A59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CE4DB7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70CE86D" w14:textId="77777777" w:rsidTr="00E262CD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18A5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D863E8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21872C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EF7A0D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CE3529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3706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6589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B5CC0DE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05FD22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30CC911" w14:textId="77777777" w:rsidTr="00E262C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3D4610" w14:textId="4ED909FA" w:rsidR="009E22A2" w:rsidRPr="00914A7C" w:rsidRDefault="009E22A2" w:rsidP="00E262C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AB58A9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陳燕婷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1926D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98D9B29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488678F8" w14:textId="4FDDE2DC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9DB8C58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A40C6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E7C6544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545D51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EF1D04F" w14:textId="77777777" w:rsidTr="00E262C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8A78B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7465275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FD639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8A7A8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24A76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658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5361BC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7D4EF6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4784631" w14:textId="77777777" w:rsidTr="00E262C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D14AE0" w14:textId="57087C4A" w:rsidR="009E22A2" w:rsidRPr="00914A7C" w:rsidRDefault="009E22A2" w:rsidP="00E262C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1326DF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陳燕婷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6B1302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08A4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159E4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2661DD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2940B0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DABF518" w14:textId="77777777" w:rsidTr="00E262CD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98B2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5CD6B8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4A40C7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7FF273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B84F3D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68BD66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8528E56" w14:textId="77777777" w:rsidTr="00E262C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679D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DD7BC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7E199F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DC866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B1DDA7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351E88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A5E4999" w14:textId="77777777" w:rsidTr="00E262C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2B467F" w14:textId="367BCE6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13C3407" w14:textId="147C0AAF" w:rsidR="009E22A2" w:rsidRPr="00965896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8358B74" w14:textId="77777777" w:rsidR="00E262CD" w:rsidRDefault="009944C6" w:rsidP="00E262CD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</w:t>
            </w:r>
          </w:p>
          <w:p w14:paraId="0DA4CBBD" w14:textId="259174AB" w:rsidR="009E22A2" w:rsidRPr="00914A7C" w:rsidRDefault="009E22A2" w:rsidP="00E262CD">
            <w:pPr>
              <w:snapToGrid w:val="0"/>
              <w:spacing w:line="220" w:lineRule="atLeast"/>
              <w:jc w:val="center"/>
            </w:pPr>
            <w:r>
              <w:t>/</w:t>
            </w: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28B7F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陳燕婷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325B82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9165F9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1C5C2AE0" w14:textId="76E1E720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16E59DA2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26848" behindDoc="1" locked="0" layoutInCell="1" allowOverlap="1" wp14:anchorId="289FBC2E" wp14:editId="1302E7B6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5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四年六班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莊蕙菁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04C5AA14" w14:textId="77777777" w:rsidTr="00AC577F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DD038E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7FF107" wp14:editId="544E976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AE03E" id="Line 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KR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KcHQpE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6DE1ECD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13EA11" wp14:editId="2507743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99C0" id="Line 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iq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nu6iq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2506B80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238F3D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EFD0A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257EE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830A2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9AC59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787732C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1A6947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645A27B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4B9E741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4044B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985586F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4E9BADE6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D8611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01059F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E58003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0D339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28214FC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36BC03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7B8FDED" w14:textId="2F54742A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EF25D0B" w14:textId="63B7DABD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02E830D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20A734CD" w14:textId="46C3E1BD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9A15DE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106DB8D5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B21A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F5E57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97201F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24FDA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A7E1FF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39DCC7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7B96A0A" w14:textId="3FBBC7D4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F25CAB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vAlign w:val="center"/>
          </w:tcPr>
          <w:p w14:paraId="57DD9F99" w14:textId="55F93B02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6C408C5E" w14:textId="21EDDE65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355DF8C" w14:textId="3C67A3F0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364B6112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5874F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8CA47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68E368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CFD0C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78A6C44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68491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FC8CFC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65D79F4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1C06DB3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4E146DB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0C23A8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</w:tr>
      <w:tr w:rsidR="009E22A2" w14:paraId="588A9FDF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7D33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6CDFA6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70D42E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CD465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80FE240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67940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4A5D3A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8B4F5E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14B332E" w14:textId="3D797C05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CF73A6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387B72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9E22A2" w14:paraId="74ABF37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4112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277D4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B2FBA3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A88C01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40FBF6D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AC577F" w14:paraId="568C62B9" w14:textId="77777777" w:rsidTr="00291E50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07FFD7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AEE9A7E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EA9C73D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4D458D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9721C9F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C0D6E8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6013F47" w14:textId="696AF5DA" w:rsidR="00AC577F" w:rsidRDefault="001702C5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Merge w:val="restart"/>
            <w:tcBorders>
              <w:top w:val="double" w:sz="4" w:space="0" w:color="auto"/>
            </w:tcBorders>
            <w:vAlign w:val="center"/>
          </w:tcPr>
          <w:p w14:paraId="6ED8F075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5D04D14C" w14:textId="69E770A2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4EB12CFB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7E1777BD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48E534B9" w14:textId="655996B4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C248450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FF4A224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FD17F2" w14:textId="78978F8C" w:rsidR="00AC577F" w:rsidRDefault="001702C5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AC577F" w14:paraId="7E26FC52" w14:textId="77777777" w:rsidTr="00AC577F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B43BCE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7673D8E" w14:textId="77777777" w:rsidR="00AC577F" w:rsidRDefault="00AC577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EB143C2" w14:textId="77777777" w:rsidR="00AC577F" w:rsidRDefault="00AC577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8134C8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4D2A531" w14:textId="77777777" w:rsidR="00AC577F" w:rsidRDefault="00AC577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017F5AE" w14:textId="77777777" w:rsidR="00AC577F" w:rsidRDefault="00AC577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2390CD8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Merge/>
            <w:vAlign w:val="center"/>
          </w:tcPr>
          <w:p w14:paraId="41AEA564" w14:textId="26DB8605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40BCEE2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40CA0F9" w14:textId="77777777" w:rsidR="00AC577F" w:rsidRDefault="00AC577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6388475F" w14:textId="4B3A1F75" w:rsidR="00AC577F" w:rsidRDefault="001702C5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45827B18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ADCD0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E5D754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5BAFF3EB" w14:textId="77777777" w:rsidTr="00AC577F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92FC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6B640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02EA1062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321E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9B9158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7CC99F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A4F94D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A0E62F5" w14:textId="2BB760E4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F7434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CDC87FB" w14:textId="350CE857" w:rsidR="009E22A2" w:rsidRDefault="001702C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35980D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096A69B2" w14:textId="77777777" w:rsidTr="00AC577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2D735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AE7279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2658E0E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37523D6F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07985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莊蕙菁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6CE32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7375C3D3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690B99F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7D1FC13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46439B2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2AA39736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ECB201" w14:textId="77777777" w:rsidR="009E22A2" w:rsidRPr="00914A7C" w:rsidRDefault="009E22A2" w:rsidP="00965896">
            <w:pPr>
              <w:jc w:val="center"/>
            </w:pPr>
          </w:p>
        </w:tc>
      </w:tr>
      <w:tr w:rsidR="009E22A2" w14:paraId="56D5ADFC" w14:textId="77777777" w:rsidTr="001702C5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E6725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EBD0A4F" w14:textId="109FA4E1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54153F7" w14:textId="186C6A4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莊蕙菁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63EE759" w14:textId="250609BB" w:rsidR="009E22A2" w:rsidRPr="00914A7C" w:rsidRDefault="00E73FEB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3E1926" w14:textId="2A5A6BD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莊蕙菁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7579C2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70E335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9074163" w14:textId="77777777" w:rsidTr="001702C5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807AA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1EE5E4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A32B60" w14:textId="4826F7B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EC3BF1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86D58F" w14:textId="0DD4011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BA0B2" w14:textId="4AD78B6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210AD0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4CA896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73E5B7C" w14:textId="77777777" w:rsidTr="001702C5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4598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2CBF68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5BD4208" w14:textId="563DE10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89AEE1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AACE99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8AC5CF" w14:textId="35FFA4E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4D3829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146E15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91C41A5" w14:textId="77777777" w:rsidTr="001702C5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4857F9" w14:textId="450FCDAA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863CC14" w14:textId="3A26CDF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莊蕙菁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798EA8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133E9B7E" w14:textId="36517CF8" w:rsidR="009E22A2" w:rsidRPr="00914A7C" w:rsidRDefault="009E22A2" w:rsidP="001702C5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3DFF08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1BB337" w14:textId="2557462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EB7154E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0B9206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0371D43" w14:textId="77777777" w:rsidTr="001702C5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0F1BF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AB01E48" w14:textId="372D66A3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186844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E572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B1B966" w14:textId="39474DE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022562B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050A0D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4EF4A58" w14:textId="77777777" w:rsidTr="001702C5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A865B" w14:textId="00DD8758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AB123EE" w14:textId="6115938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莊蕙菁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8BC374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091A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FF9F3C" w14:textId="0C462619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A8CA128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00F45A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A8A1BA1" w14:textId="77777777" w:rsidTr="001702C5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3DA6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DDF53E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BA18EC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EDF9A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A04EE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A2EA55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D921E2F" w14:textId="77777777" w:rsidTr="001702C5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2B03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23F7882" w14:textId="0312FBC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7FF127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3D676" w14:textId="569FF9BC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9F7636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2AD4DE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D44EA0F" w14:textId="77777777" w:rsidTr="001702C5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CE2AB" w14:textId="1DB6DDC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2B07BAF" w14:textId="2AFB4D25" w:rsidR="009E22A2" w:rsidRPr="00965896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590C674" w14:textId="77777777" w:rsidR="001702C5" w:rsidRDefault="009944C6" w:rsidP="00914F5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3785BFF1" w14:textId="2ACF80E6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15273" w14:textId="554DE32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莊蕙菁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664CDB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43480F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613E5F80" w14:textId="1537B380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30E28BA4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30944" behindDoc="1" locked="0" layoutInCell="1" allowOverlap="1" wp14:anchorId="2A02BE0C" wp14:editId="46419831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5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四年七班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莊宗勳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76F8F836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13D9C2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7874BA" wp14:editId="7122F71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EBED4" id="Line 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Oc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Ko6w5w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A95D6BE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6ECA75" wp14:editId="6659C9E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53A2B" id="Line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u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4CS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TwmErh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15C2D30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83E4F1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6C4E10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FBA490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E4FF9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2EA83C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3729FE0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57178B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02F06F0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15219C1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422E5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6BB93CA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164A3BFC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E64B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719AC9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EFE47C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5CA2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AFA3BD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CD5E3D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491C4C8" w14:textId="1EAEA917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737102A" w14:textId="55AC5F23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673D72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2510C57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F74FE3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4EFCBE47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EBF38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E9AE9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5DB09E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7CE3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F4EF20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A75BC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9795A95" w14:textId="6124B02E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F94C5D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0975CBE7" w14:textId="75B919CB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071C22D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D70E48C" w14:textId="665AFB7B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6A0F16" w14:paraId="2457E1FF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C8774" w14:textId="77777777" w:rsidR="006A0F16" w:rsidRDefault="006A0F1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8548ED" w14:textId="77777777" w:rsidR="006A0F16" w:rsidRDefault="006A0F1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A4B997E" w14:textId="77777777" w:rsidR="006A0F16" w:rsidRDefault="006A0F1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4C581A" w14:textId="77777777" w:rsidR="006A0F16" w:rsidRDefault="006A0F1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8DCDBC7" w14:textId="77777777" w:rsidR="006A0F16" w:rsidRDefault="006A0F16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E81E5B" w14:textId="77777777" w:rsidR="006A0F16" w:rsidRDefault="006A0F1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2E18AAF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61923EB4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Merge w:val="restart"/>
            <w:vAlign w:val="center"/>
          </w:tcPr>
          <w:p w14:paraId="383FD3C4" w14:textId="342C9040" w:rsidR="006A0F16" w:rsidRDefault="006A0F16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48120056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75A3B06A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23B3D629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427C6525" w14:textId="452B9BEA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vAlign w:val="center"/>
          </w:tcPr>
          <w:p w14:paraId="3941098B" w14:textId="30483CBC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F17EFD1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6A0F16" w14:paraId="12C91D39" w14:textId="77777777" w:rsidTr="006A0F16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5A889" w14:textId="77777777" w:rsidR="006A0F16" w:rsidRDefault="006A0F1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9F72C0" w14:textId="77777777" w:rsidR="006A0F16" w:rsidRDefault="006A0F1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4020792" w14:textId="77777777" w:rsidR="006A0F16" w:rsidRDefault="006A0F1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CE91B05" w14:textId="77777777" w:rsidR="006A0F16" w:rsidRDefault="006A0F1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5BE6462" w14:textId="77777777" w:rsidR="006A0F16" w:rsidRDefault="006A0F16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1DEE14" w14:textId="77777777" w:rsidR="006A0F16" w:rsidRDefault="006A0F1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B432D17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B258B32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14:paraId="7A59CDB5" w14:textId="4CF40288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235A312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EBDCF5E" w14:textId="77777777" w:rsidR="006A0F16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9E22A2" w14:paraId="0C0372E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2BF8A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2AF4EF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205EA11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5CE2E8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579E54E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0B0F4700" w14:textId="77777777" w:rsidTr="006A0F16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572C0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40CA4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09C04E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75750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117563A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753A9E4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7FA959DB" w14:textId="44AF8020" w:rsidR="009E22A2" w:rsidRDefault="00A3336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r>
              <w:rPr>
                <w:rFonts w:ascii="標楷體" w:eastAsia="標楷體" w:hint="eastAsia"/>
                <w:sz w:val="32"/>
              </w:rPr>
              <w:t>社會</w:t>
            </w:r>
            <w:bookmarkEnd w:id="0"/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EE9121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E677C4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317A90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DBC477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9E22A2" w14:paraId="04A6D628" w14:textId="77777777" w:rsidTr="006A0F16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23948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404F9F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DF6888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E01F99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228FCC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767A72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1442F93" w14:textId="6B8301D1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FE1CACD" w14:textId="1235589A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42E27B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9B65A1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3AB108D" w14:textId="2B8DE27E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30A87AD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2636C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5CE420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55976358" w14:textId="77777777" w:rsidTr="006A0F16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C599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85385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4CF3693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D7E7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F9A807C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4017A5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6D805DB" w14:textId="3812CF82" w:rsidR="009E22A2" w:rsidRDefault="00A3336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8659880" w14:textId="3D8C5996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C98163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199A3F6" w14:textId="2469A194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33D5A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3529FDB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CB0980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3847DF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6F74F2A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08405E88" w14:textId="77777777" w:rsidTr="006A0F16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4D77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莊宗勳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EC09C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40B8522F" w14:textId="77777777" w:rsidTr="006A0F16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73A36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100E2F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A0EE94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9203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4C862" w14:textId="77777777" w:rsidR="009E22A2" w:rsidRPr="00914A7C" w:rsidRDefault="009E22A2" w:rsidP="00965896">
            <w:pPr>
              <w:jc w:val="center"/>
            </w:pPr>
          </w:p>
        </w:tc>
      </w:tr>
      <w:tr w:rsidR="009E22A2" w14:paraId="18E3D754" w14:textId="77777777" w:rsidTr="006A0F16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vAlign w:val="center"/>
          </w:tcPr>
          <w:p w14:paraId="7A35B53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9758DD0" w14:textId="178D443F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DCE6391" w14:textId="2FB64EB5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莊宗勳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1CE8704" w14:textId="12F2D083" w:rsidR="009E22A2" w:rsidRPr="00914A7C" w:rsidRDefault="00E73FEB" w:rsidP="006A0F16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1EA062" w14:textId="3A20921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莊宗勳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0FBBA1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41E490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3EDB87A" w14:textId="77777777" w:rsidTr="006A0F1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14:paraId="77C85FD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D10DED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B42D3EC" w14:textId="2AAB38D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DC8E67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F3D517F" w14:textId="5A663585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C43E4" w14:textId="2FBD81F9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A7531A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CFDE95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6082164" w14:textId="77777777" w:rsidTr="006A0F1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14:paraId="71CADC2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E6DFC4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C74C7F4" w14:textId="03D44C1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727950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48D595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A9BECB" w14:textId="2798874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409373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097AE5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4859BC1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5AE60" w14:textId="41A4AD8F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C2F89CA" w14:textId="30E8A0E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莊宗勳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6C6005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35072008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6D64AF5E" w14:textId="180AE98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AA88888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8AAC16" w14:textId="7786616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8F8AA4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6AA0B7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35D23E6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533A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68C3149" w14:textId="0A7C2B3D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葉靜怡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B4BBBA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B78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B18330" w14:textId="24AC08BE" w:rsidR="009E22A2" w:rsidRPr="00914A7C" w:rsidRDefault="000C5818" w:rsidP="00E73FEB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A02B28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488136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F28ED70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36DAFC" w14:textId="3EC8F012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E7BEABD" w14:textId="4113B855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莊宗勳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2E90B6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872B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04FA8C" w14:textId="75326D6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0C853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45F180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E53E4FE" w14:textId="77777777" w:rsidTr="006A0F16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29C8A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E04750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C0B7C9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88DC5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623864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BE2FEC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CAE3469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84A49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2A9FC4E" w14:textId="0AA50EA6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E412DE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BC507" w14:textId="3C87468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E124E8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F5C22C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9CF604D" w14:textId="77777777" w:rsidTr="006A0F1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1D6202" w14:textId="7429EC0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45B39B" w14:textId="4B7C4F48" w:rsidR="009E22A2" w:rsidRPr="00965896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5DD9277" w14:textId="77777777" w:rsidR="006A0F16" w:rsidRDefault="009944C6" w:rsidP="00914F5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690802B8" w14:textId="2A454608" w:rsidR="009E22A2" w:rsidRPr="00914A7C" w:rsidRDefault="009E22A2" w:rsidP="006A0F16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5D3CA2" w14:textId="6ECCC5F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莊宗勳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AEC135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DAF515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D4A2CCF" w14:textId="3CD1A647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11A5C3F7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35040" behindDoc="1" locked="0" layoutInCell="1" allowOverlap="1" wp14:anchorId="1DA2EC13" wp14:editId="0E4749E1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四年八班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劉美君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0CA43623" w14:textId="77777777" w:rsidTr="006A0F16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5B882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EA0052" wp14:editId="2F1B43D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52617" id="Line 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f6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GWTF/o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5828367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06B18D" wp14:editId="4FD6404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FE050" id="Line 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Gi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33vGi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AF7D458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09A0A37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869614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385CA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472EE9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DF7BFC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3720055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BD8A0D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C65C415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2E4B000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78A3EE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935C172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4B183D65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605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76BCB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B332FD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BE559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1E76F6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6AAB16A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D65234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7C07005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33A496CB" w14:textId="2414A8A6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C39C263" w14:textId="5581060F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EE3253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253620DB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83A4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CE0E04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A08007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5DF5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C56FDB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4FB31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C9652B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2DF1379D" w14:textId="6D5D140F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9EF4DC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0C880A5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A024C4E" w14:textId="639CBF23" w:rsidR="009E22A2" w:rsidRDefault="006A0F1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6A0F16" w14:paraId="51F58B5E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74734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9360F8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6FBE416" w14:textId="77777777" w:rsidR="006A0F16" w:rsidRDefault="006A0F16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69D93E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FBFCA4E" w14:textId="77777777" w:rsidR="006A0F16" w:rsidRDefault="006A0F16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BC107AC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7503C8F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7C300313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Merge w:val="restart"/>
            <w:vAlign w:val="center"/>
          </w:tcPr>
          <w:p w14:paraId="1B8EC6AF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180D99D3" w14:textId="20DEB9E8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7808B522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0119C241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58F2FAE5" w14:textId="543DF67A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vAlign w:val="center"/>
          </w:tcPr>
          <w:p w14:paraId="7C8FFAEE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A9A7133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6A0F16" w14:paraId="3EAAA910" w14:textId="77777777" w:rsidTr="006A0F16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066D2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A55FAE" w14:textId="77777777" w:rsidR="006A0F16" w:rsidRDefault="006A0F1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B546471" w14:textId="77777777" w:rsidR="006A0F16" w:rsidRDefault="006A0F16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9DE871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7EB0308" w14:textId="77777777" w:rsidR="006A0F16" w:rsidRDefault="006A0F16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DE0046C" w14:textId="77777777" w:rsidR="006A0F16" w:rsidRDefault="006A0F1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16169E1F" w14:textId="7FA7B40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CBCBA8A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14:paraId="6F4D3192" w14:textId="0C0D5F2B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F73AE8A" w14:textId="2D0AF640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3FBD1C2" w14:textId="77777777" w:rsidR="006A0F16" w:rsidRDefault="006A0F1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9E22A2" w14:paraId="2713FF9A" w14:textId="77777777" w:rsidTr="006A0F1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49D6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B698E2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6DF5ADAF" w14:textId="77777777" w:rsidTr="006A0F1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418732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DEC513E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735C2168" w14:textId="77777777" w:rsidTr="006A0F16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4FDA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153928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E2870D3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7D223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B95C64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E59EFE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311307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57E30C8" w14:textId="6A08C0AB" w:rsidR="009E22A2" w:rsidRDefault="00AC577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5224EC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0353E9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AF5BA8" w14:textId="1D5E5BBF" w:rsidR="009E22A2" w:rsidRDefault="00AC577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371EF108" w14:textId="77777777" w:rsidTr="006A0F16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A89C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040F2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EC5202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70719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3C2381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CEFD2C1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775199D" w14:textId="5A348384" w:rsidR="009E22A2" w:rsidRDefault="00AC577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6264A4A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4A0C936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5F80756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5E24716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9E22A2" w14:paraId="2DD838F4" w14:textId="77777777" w:rsidTr="006A0F1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1825E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C32E68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7B3655BA" w14:textId="77777777" w:rsidTr="006A0F16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0DB52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7EB116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0066DE9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35BEA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8D9D26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6ACF87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7A85AC4" w14:textId="39E85445" w:rsidR="009E22A2" w:rsidRDefault="00AC577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0AEDA2F" w14:textId="35FB7591" w:rsidR="009E22A2" w:rsidRDefault="00AC577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EF513C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B04261C" w14:textId="2F10DE55" w:rsidR="009E22A2" w:rsidRDefault="00AC577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36ED3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45DCEEA1" w14:textId="77777777" w:rsidTr="006A0F1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83B41B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A1739B" w14:textId="77777777" w:rsidR="009E22A2" w:rsidRDefault="009E22A2" w:rsidP="00AC577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7BB70DA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48EA3EA9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E5374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劉美君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86A81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37155C7A" w14:textId="77777777" w:rsidTr="00AC577F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72B2D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4448295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3524DB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D540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0D80DD" w14:textId="77777777" w:rsidR="009E22A2" w:rsidRPr="00914A7C" w:rsidRDefault="009E22A2" w:rsidP="00965896">
            <w:pPr>
              <w:jc w:val="center"/>
            </w:pPr>
          </w:p>
        </w:tc>
      </w:tr>
      <w:tr w:rsidR="009E22A2" w14:paraId="3BB7B5A2" w14:textId="77777777" w:rsidTr="00AC577F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89850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BC0DC58" w14:textId="3808D3D0" w:rsidR="009E22A2" w:rsidRPr="00914A7C" w:rsidRDefault="009E22A2" w:rsidP="00AC577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0D1F967" w14:textId="1C7E8F6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劉美君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259D1AA" w14:textId="70B8322B" w:rsidR="009E22A2" w:rsidRPr="00914A7C" w:rsidRDefault="00E73FEB" w:rsidP="00AC577F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D3A4E" w14:textId="25697E7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劉美君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E428A1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9B97B3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37FEBDE" w14:textId="77777777" w:rsidTr="00AC577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BFCF7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687946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A54EA6B" w14:textId="1898F4E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6B1CAC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DBD588A" w14:textId="26E94810" w:rsidR="009E22A2" w:rsidRPr="00914A7C" w:rsidRDefault="009E22A2" w:rsidP="00AC577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FA5F9A" w14:textId="528FB29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詹舒嵐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7327CF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6F22B9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3ED021F" w14:textId="77777777" w:rsidTr="00AC577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8889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9EC62F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9C94D7" w14:textId="7CFE43E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E06B50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25C8F5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F49BE1" w14:textId="4991B54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吳伯元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A0CF04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D6C044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87FA9A2" w14:textId="77777777" w:rsidTr="00AC577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770913" w14:textId="1A8D1E63" w:rsidR="009E22A2" w:rsidRPr="00914A7C" w:rsidRDefault="009E22A2" w:rsidP="00AC577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FA3DF05" w14:textId="73E39119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劉美君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CAF706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1176D723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17281F67" w14:textId="698A7113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949630B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998C8" w14:textId="7487115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116E6D4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6A2395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247F735" w14:textId="77777777" w:rsidTr="00AC577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9B879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DAC85BD" w14:textId="59F49C80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E93891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FF52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BB380" w14:textId="364D4E42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8D21E6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FE5144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3540CC2" w14:textId="77777777" w:rsidTr="00AC577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3790F" w14:textId="743ED588" w:rsidR="009E22A2" w:rsidRPr="00914A7C" w:rsidRDefault="009E22A2" w:rsidP="00AC577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AA7EEE4" w14:textId="26E596C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劉美君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78494B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B16C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B60E17" w14:textId="125411B5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6473F80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65C05B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66626F9" w14:textId="77777777" w:rsidTr="00AC577F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A28B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B7813A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897939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6B79D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EBEEA1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D28197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9E4DD45" w14:textId="77777777" w:rsidTr="00AC577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F20D8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BFCC8AF" w14:textId="338B5E29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BABAB9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31E79" w14:textId="4ACD40D5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B14AE3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36D79C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7702E48" w14:textId="77777777" w:rsidTr="00AC577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097915" w14:textId="24D06D0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276EC60" w14:textId="0AB4B517" w:rsidR="009E22A2" w:rsidRPr="00965896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96DDDF9" w14:textId="77777777" w:rsidR="00AC577F" w:rsidRDefault="009944C6" w:rsidP="00AC577F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1756FF3C" w14:textId="129FD9A9" w:rsidR="009E22A2" w:rsidRPr="00914A7C" w:rsidRDefault="009E22A2" w:rsidP="00AC577F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8A6AE6" w14:textId="572621E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劉美君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33EC0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EF350D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6ACF9950" w14:textId="6DB87FC8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39398BF9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39136" behindDoc="1" locked="0" layoutInCell="1" allowOverlap="1" wp14:anchorId="696C6CEF" wp14:editId="7F9BECCE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6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四年九班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蘇文君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990"/>
        <w:gridCol w:w="1733"/>
        <w:gridCol w:w="866"/>
        <w:gridCol w:w="868"/>
        <w:gridCol w:w="1733"/>
        <w:gridCol w:w="1733"/>
        <w:gridCol w:w="1731"/>
      </w:tblGrid>
      <w:tr w:rsidR="009E22A2" w14:paraId="38666E0D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BB9750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BD88ED4" wp14:editId="5DEC156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ACA2C" id="Line 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rAGAIAAC0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09KsA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AA8B953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FD3D8C" wp14:editId="422F01B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DEEE2" id="Line 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+2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A/p2+2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05DA4FF1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339792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EA04F7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2CD673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CFDDA5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DECE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7DB3F60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98C69B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1C081901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0921B11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F2735C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1F408457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AF3C73" w14:paraId="6DE59F7A" w14:textId="77777777" w:rsidTr="00AF3C73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93444C" w14:textId="77777777" w:rsidR="00AF3C73" w:rsidRDefault="00AF3C73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B0175C" w14:textId="77777777" w:rsidR="00AF3C73" w:rsidRDefault="00AF3C73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67D1916" w14:textId="77777777" w:rsidR="00AF3C73" w:rsidRDefault="00AF3C73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3833B6" w14:textId="77777777" w:rsidR="00AF3C73" w:rsidRDefault="00AF3C73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F24BB57" w14:textId="77777777" w:rsidR="00AF3C73" w:rsidRDefault="00AF3C73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F33B380" w14:textId="77777777" w:rsidR="00AF3C73" w:rsidRDefault="00AF3C73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D7A067F" w14:textId="40E142E8" w:rsidR="00AF3C73" w:rsidRDefault="00AF3C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416" w:type="pct"/>
            <w:vAlign w:val="center"/>
          </w:tcPr>
          <w:p w14:paraId="4596331A" w14:textId="77777777" w:rsidR="00AF3C73" w:rsidRDefault="00AF3C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</w:p>
        </w:tc>
        <w:tc>
          <w:tcPr>
            <w:tcW w:w="417" w:type="pct"/>
            <w:vAlign w:val="center"/>
          </w:tcPr>
          <w:p w14:paraId="7D581D89" w14:textId="74C8B382" w:rsidR="00AF3C73" w:rsidRDefault="00AF3C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  <w:tc>
          <w:tcPr>
            <w:tcW w:w="833" w:type="pct"/>
            <w:vAlign w:val="center"/>
          </w:tcPr>
          <w:p w14:paraId="38720416" w14:textId="6F30CD33" w:rsidR="00AF3C73" w:rsidRDefault="00AF3C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09138874" w14:textId="072DF015" w:rsidR="00AF3C73" w:rsidRDefault="00AF3C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D66700E" w14:textId="0C34B79D" w:rsidR="00AF3C73" w:rsidRDefault="00AF3C7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7922E064" w14:textId="77777777" w:rsidTr="00AF3C73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23F5B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966AF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09328E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94FA3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64FD0B8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F06FA49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9BC9B6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gridSpan w:val="2"/>
            <w:vAlign w:val="center"/>
          </w:tcPr>
          <w:p w14:paraId="43A1E8C6" w14:textId="6B6ADE3D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BB61695" w14:textId="77777777" w:rsidR="002307F8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356BDC88" w14:textId="430FAEEA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05F816C4" w14:textId="247CFA91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98E0A03" w14:textId="6E1855D7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06B52318" w14:textId="77777777" w:rsidTr="00AF3C73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74B3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DD9CF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4DB0EE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D7EB6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6F3B7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64A1F8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4A82DD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gridSpan w:val="2"/>
            <w:vAlign w:val="center"/>
          </w:tcPr>
          <w:p w14:paraId="02F3B35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5A335AA8" w14:textId="37F9E54A" w:rsidR="009E22A2" w:rsidRDefault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</w:t>
            </w:r>
            <w:r w:rsidR="009E22A2" w:rsidRPr="00F821A1">
              <w:rPr>
                <w:rFonts w:ascii="標楷體" w:eastAsia="標楷體" w:hint="eastAsia"/>
                <w:noProof/>
                <w:sz w:val="32"/>
              </w:rPr>
              <w:t>興創</w:t>
            </w:r>
            <w:r>
              <w:rPr>
                <w:rFonts w:ascii="標楷體" w:eastAsia="標楷體" w:hint="eastAsia"/>
                <w:noProof/>
                <w:sz w:val="32"/>
              </w:rPr>
              <w:t>作</w:t>
            </w:r>
          </w:p>
        </w:tc>
        <w:tc>
          <w:tcPr>
            <w:tcW w:w="833" w:type="pct"/>
            <w:vAlign w:val="center"/>
          </w:tcPr>
          <w:p w14:paraId="7F29C14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現代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FE81D3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芭蕾</w:t>
            </w:r>
          </w:p>
        </w:tc>
      </w:tr>
      <w:tr w:rsidR="009E22A2" w14:paraId="14B07341" w14:textId="77777777" w:rsidTr="00AF3C73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0030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51A71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284255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299BB3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EB139A7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FD868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7C1E87C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gridSpan w:val="2"/>
            <w:tcBorders>
              <w:bottom w:val="double" w:sz="4" w:space="0" w:color="auto"/>
            </w:tcBorders>
            <w:vAlign w:val="center"/>
          </w:tcPr>
          <w:p w14:paraId="3A4B2FD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1760EA8" w14:textId="4E3028ED" w:rsidR="009E22A2" w:rsidRDefault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</w:t>
            </w:r>
            <w:r w:rsidRPr="00F821A1">
              <w:rPr>
                <w:rFonts w:ascii="標楷體" w:eastAsia="標楷體" w:hint="eastAsia"/>
                <w:noProof/>
                <w:sz w:val="32"/>
              </w:rPr>
              <w:t>興創</w:t>
            </w:r>
            <w:r>
              <w:rPr>
                <w:rFonts w:ascii="標楷體" w:eastAsia="標楷體" w:hint="eastAsia"/>
                <w:noProof/>
                <w:sz w:val="32"/>
              </w:rPr>
              <w:t>作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91D49E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現代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3A8FAF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芭蕾</w:t>
            </w:r>
          </w:p>
        </w:tc>
      </w:tr>
      <w:tr w:rsidR="009E22A2" w14:paraId="7528863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24DD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B03687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465A50E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EB226D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38953A3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087691EE" w14:textId="77777777" w:rsidTr="00AF3C73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DEB31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88646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680730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C8879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006755C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D12B9A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3D82A35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57C105C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民族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306FCC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E1C508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4B57DC" w14:textId="3C04C16B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319C2901" w14:textId="77777777" w:rsidTr="00AF3C73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C9067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08F29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05081E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93261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72A527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ABA6CE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D2B106B" w14:textId="2D88D700" w:rsidR="009E22A2" w:rsidRPr="00372730" w:rsidRDefault="00372730" w:rsidP="0037273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健康與體育</w:t>
            </w:r>
            <w:r w:rsidRPr="00F821A1">
              <w:rPr>
                <w:rFonts w:ascii="標楷體" w:eastAsia="標楷體" w:hint="eastAsia"/>
                <w:noProof/>
                <w:sz w:val="32"/>
              </w:rPr>
              <w:t>(游)</w:t>
            </w:r>
          </w:p>
        </w:tc>
        <w:tc>
          <w:tcPr>
            <w:tcW w:w="833" w:type="pct"/>
            <w:gridSpan w:val="2"/>
            <w:vAlign w:val="center"/>
          </w:tcPr>
          <w:p w14:paraId="18219BB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民族</w:t>
            </w:r>
          </w:p>
        </w:tc>
        <w:tc>
          <w:tcPr>
            <w:tcW w:w="833" w:type="pct"/>
            <w:vAlign w:val="center"/>
          </w:tcPr>
          <w:p w14:paraId="5C5F497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E933F57" w14:textId="34F3B023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1F1BAE9" w14:textId="1926ED1B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3B80193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DD339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D039B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23F91515" w14:textId="77777777" w:rsidTr="00AF3C73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5216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EE9FD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576E2E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AC189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50F588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C4BA0A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5E22010D" w14:textId="49465AC4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598F2D62" w14:textId="7ECD6F17" w:rsidR="009E22A2" w:rsidRDefault="002307F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4CCE46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362975D" w14:textId="01FA2C82" w:rsidR="009E22A2" w:rsidRDefault="002307F8" w:rsidP="0037273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85585C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2CA1794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AA838C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855F30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9B72FAD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64EC7858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ACDC3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89C236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5FF2B13D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5ED1A2E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2B6471E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47739FC3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39C4CFA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60503A" w14:textId="77777777" w:rsidR="009E22A2" w:rsidRPr="00914A7C" w:rsidRDefault="009E22A2" w:rsidP="00965896">
            <w:pPr>
              <w:jc w:val="center"/>
            </w:pPr>
          </w:p>
        </w:tc>
      </w:tr>
      <w:tr w:rsidR="009E22A2" w14:paraId="1D23F583" w14:textId="77777777" w:rsidTr="008D2523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8647C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67C763C" w14:textId="329DE001" w:rsidR="009E22A2" w:rsidRPr="00914A7C" w:rsidRDefault="009E22A2" w:rsidP="004F2A3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FD0A6A7" w14:textId="36FF9A5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29619C0" w14:textId="453AE642" w:rsidR="009E22A2" w:rsidRPr="00914A7C" w:rsidRDefault="00E73FEB" w:rsidP="004F2A3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66C6BA" w14:textId="1D27F2A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8E2774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307CBD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372730" w14:paraId="198ED2D8" w14:textId="77777777" w:rsidTr="008D252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E667B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CFE1F86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0C4347" w14:textId="64E052C4" w:rsidR="00372730" w:rsidRPr="00914A7C" w:rsidRDefault="00372730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" w:type="pct"/>
            <w:gridSpan w:val="2"/>
            <w:vMerge w:val="restart"/>
            <w:shd w:val="clear" w:color="auto" w:fill="auto"/>
            <w:vAlign w:val="center"/>
          </w:tcPr>
          <w:p w14:paraId="1E61A764" w14:textId="7D1D3B37" w:rsidR="00372730" w:rsidRPr="00914A7C" w:rsidRDefault="00372730" w:rsidP="004F2A3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B8552F" w14:textId="77777777" w:rsidR="00372730" w:rsidRDefault="00372730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  <w:p w14:paraId="235F5B41" w14:textId="1A0CD66E" w:rsidR="00372730" w:rsidRPr="00914A7C" w:rsidRDefault="00372730" w:rsidP="0037273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C3CA1BC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D1569F5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</w:p>
        </w:tc>
      </w:tr>
      <w:tr w:rsidR="00372730" w14:paraId="64537B47" w14:textId="77777777" w:rsidTr="008D252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B5F18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BBBDF27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16CC74A" w14:textId="5869E7DE" w:rsidR="00372730" w:rsidRPr="00914A7C" w:rsidRDefault="00372730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</w:tcPr>
          <w:p w14:paraId="376C12C4" w14:textId="4D7A0ECD" w:rsidR="00372730" w:rsidRPr="00914A7C" w:rsidRDefault="00372730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8C61D" w14:textId="7889615F" w:rsidR="00372730" w:rsidRPr="00914A7C" w:rsidRDefault="00372730" w:rsidP="00E73FEB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975295D" w14:textId="77777777" w:rsidR="00372730" w:rsidRPr="00914A7C" w:rsidRDefault="00372730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EC0C508" w14:textId="77777777" w:rsidR="00372730" w:rsidRPr="00914A7C" w:rsidRDefault="00372730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6EDF0946" w14:textId="77777777" w:rsidTr="008D25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D358C" w14:textId="703CAB0B" w:rsidR="005C1A04" w:rsidRPr="00914A7C" w:rsidRDefault="005C1A04" w:rsidP="004F2A3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EC2523" w14:textId="7E920DC2" w:rsidR="005C1A04" w:rsidRPr="00914A7C" w:rsidRDefault="005C1A04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A596B22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33F573C2" w14:textId="4D8F6D63" w:rsidR="005C1A04" w:rsidRPr="00914A7C" w:rsidRDefault="005C1A04" w:rsidP="004F2A3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6A66A90C" w14:textId="0B95FE1E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09290" w14:textId="77777777" w:rsidR="005C1A04" w:rsidRDefault="005C1A04" w:rsidP="005C1A04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  <w:p w14:paraId="7F702DD0" w14:textId="6299FFA6" w:rsidR="00AF3C73" w:rsidRPr="00914A7C" w:rsidRDefault="00AF3C73" w:rsidP="00AF3C73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D9A7974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A321866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47BAA848" w14:textId="77777777" w:rsidTr="008D25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3A4F5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88C45CF" w14:textId="4F5DE8A3" w:rsidR="005C1A04" w:rsidRPr="00C129CC" w:rsidRDefault="005C1A04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85F0B51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1141D23C" w14:textId="30BC7F3C" w:rsidR="005C1A04" w:rsidRPr="00914A7C" w:rsidRDefault="005C1A04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2AF6EE" w14:textId="202945F8" w:rsidR="005C1A04" w:rsidRPr="00914A7C" w:rsidRDefault="005C1A04" w:rsidP="00E73FEB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4FC599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B5C872E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0878EFDE" w14:textId="77777777" w:rsidTr="008D25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6B150" w14:textId="2C07BDE4" w:rsidR="005C1A04" w:rsidRPr="00914A7C" w:rsidRDefault="005C1A04" w:rsidP="004F2A3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D5D3E20" w14:textId="130A3287" w:rsidR="005C1A04" w:rsidRPr="00914A7C" w:rsidRDefault="005C1A04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D253954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08150DFB" w14:textId="35CDD4CB" w:rsidR="005C1A04" w:rsidRPr="00914A7C" w:rsidRDefault="005C1A04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C60E15" w14:textId="107B29FF" w:rsidR="005C1A04" w:rsidRPr="00914A7C" w:rsidRDefault="005C1A04" w:rsidP="00E73FEB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B170271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CC54F1E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7362F83" w14:textId="77777777" w:rsidTr="008D252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6D37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F3A6DF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F9892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46F9BC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CE765C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438843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2A403D3" w14:textId="77777777" w:rsidTr="008D25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9B17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8AB272E" w14:textId="3467D58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90B0C0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D8DC7B" w14:textId="0CA84B1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58F2B2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0777A8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7DA4282" w14:textId="77777777" w:rsidTr="008D25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3A8BD" w14:textId="02225B36" w:rsidR="009E22A2" w:rsidRPr="00914A7C" w:rsidRDefault="00193F00" w:rsidP="00914F51">
            <w:pPr>
              <w:snapToGrid w:val="0"/>
              <w:spacing w:line="220" w:lineRule="atLeast"/>
              <w:jc w:val="center"/>
            </w:pPr>
            <w:r w:rsidRPr="00373D8A">
              <w:rPr>
                <w:rFonts w:hint="eastAsia"/>
              </w:rPr>
              <w:t>藝才專長領域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7615F67" w14:textId="77777777" w:rsidR="00193F00" w:rsidRDefault="00193F00" w:rsidP="00193F0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  <w:p w14:paraId="4DDD5ADD" w14:textId="1D95D686" w:rsidR="009E22A2" w:rsidRPr="00965896" w:rsidRDefault="00193F00" w:rsidP="00193F0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FF3A208" w14:textId="6348143E" w:rsidR="009E22A2" w:rsidRPr="00914A7C" w:rsidRDefault="009944C6" w:rsidP="004F2A3B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  <w:r w:rsidR="009E22A2"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F1D73E" w14:textId="77777777" w:rsidR="009E22A2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蘇文君</w:t>
            </w:r>
            <w:r w:rsidRPr="00914A7C">
              <w:rPr>
                <w:rFonts w:hint="eastAsia"/>
              </w:rPr>
              <w:t>老師</w:t>
            </w:r>
          </w:p>
          <w:p w14:paraId="009BED45" w14:textId="54DB2E47" w:rsidR="00B269C3" w:rsidRPr="00914A7C" w:rsidRDefault="00B269C3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8EA13C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706B85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311347DA" w14:textId="06B394E5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4BB84D90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43232" behindDoc="1" locked="0" layoutInCell="1" allowOverlap="1" wp14:anchorId="2062C6B8" wp14:editId="086E3B84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6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四年十班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李翠瑛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868"/>
        <w:gridCol w:w="868"/>
        <w:gridCol w:w="1733"/>
        <w:gridCol w:w="868"/>
        <w:gridCol w:w="868"/>
        <w:gridCol w:w="1733"/>
        <w:gridCol w:w="1727"/>
      </w:tblGrid>
      <w:tr w:rsidR="009E22A2" w14:paraId="6F706561" w14:textId="77777777" w:rsidTr="00156B72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845F35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7EDF30D" wp14:editId="4E91E0C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F3FD1" id="Line 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tv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nG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MR1e28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945628D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6864AB" wp14:editId="38EAC7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6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18B43" id="Line 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UDGAIAAC4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7yG1Ax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5E27D16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CE581D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B4096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DA6407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3C3AA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412C1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4733055B" w14:textId="77777777" w:rsidTr="00156B72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EE3053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DC0C42E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49B3C340" w14:textId="77777777" w:rsidTr="00156B72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615C70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3123E923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D03438" w14:paraId="204C2346" w14:textId="77777777" w:rsidTr="00D03438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56386F" w14:textId="77777777" w:rsidR="00D03438" w:rsidRDefault="00D0343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6BFA70E" w14:textId="77777777" w:rsidR="00D03438" w:rsidRDefault="00D0343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178AEC9" w14:textId="77777777" w:rsidR="00D03438" w:rsidRDefault="00D03438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D621AB" w14:textId="77777777" w:rsidR="00D03438" w:rsidRDefault="00D0343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AD6965A" w14:textId="77777777" w:rsidR="00D03438" w:rsidRDefault="00D03438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552F6DB" w14:textId="77777777" w:rsidR="00D03438" w:rsidRDefault="00D0343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4" w:type="pct"/>
            <w:gridSpan w:val="2"/>
            <w:tcBorders>
              <w:left w:val="nil"/>
            </w:tcBorders>
            <w:vAlign w:val="center"/>
          </w:tcPr>
          <w:p w14:paraId="2AD4E249" w14:textId="75A272CD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43F9E33C" w14:textId="77777777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417" w:type="pct"/>
            <w:vAlign w:val="center"/>
          </w:tcPr>
          <w:p w14:paraId="648F5108" w14:textId="6FF47F0F" w:rsidR="00D03438" w:rsidRDefault="00D03438" w:rsidP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59633373" w14:textId="091BE22A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692490BF" w14:textId="450B30FD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0" w:type="pct"/>
            <w:tcBorders>
              <w:right w:val="single" w:sz="12" w:space="0" w:color="auto"/>
            </w:tcBorders>
            <w:vAlign w:val="center"/>
          </w:tcPr>
          <w:p w14:paraId="3AD1DE5B" w14:textId="4EB3BE67" w:rsidR="00D03438" w:rsidRDefault="00D03438" w:rsidP="008E1A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D03438" w14:paraId="533313DA" w14:textId="77777777" w:rsidTr="00D03438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20295" w14:textId="77777777" w:rsidR="00D03438" w:rsidRDefault="00D0343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59D2EA" w14:textId="77777777" w:rsidR="00D03438" w:rsidRDefault="00D0343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EFD2B1C" w14:textId="77777777" w:rsidR="00D03438" w:rsidRDefault="00D03438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6B8B52" w14:textId="77777777" w:rsidR="00D03438" w:rsidRDefault="00D0343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5CC7A78" w14:textId="77777777" w:rsidR="00D03438" w:rsidRDefault="00D03438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083117C" w14:textId="77777777" w:rsidR="00D03438" w:rsidRDefault="00D0343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7" w:type="pct"/>
            <w:tcBorders>
              <w:left w:val="nil"/>
            </w:tcBorders>
            <w:vAlign w:val="center"/>
          </w:tcPr>
          <w:p w14:paraId="514D4B5F" w14:textId="505645B0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left w:val="nil"/>
            </w:tcBorders>
            <w:vAlign w:val="center"/>
          </w:tcPr>
          <w:p w14:paraId="3F4264E4" w14:textId="603C6476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125440F" w14:textId="062A68B5" w:rsidR="00D03438" w:rsidRDefault="00D03438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</w:t>
            </w:r>
            <w:r>
              <w:rPr>
                <w:rFonts w:ascii="標楷體" w:eastAsia="標楷體" w:hint="eastAsia"/>
                <w:noProof/>
                <w:sz w:val="32"/>
              </w:rPr>
              <w:t>唱</w:t>
            </w:r>
          </w:p>
        </w:tc>
        <w:tc>
          <w:tcPr>
            <w:tcW w:w="417" w:type="pct"/>
            <w:vAlign w:val="center"/>
          </w:tcPr>
          <w:p w14:paraId="2D330BDC" w14:textId="4C2CB58C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3DB0F8D2" w14:textId="4D82D4A8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4946766B" w14:textId="77777777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0" w:type="pct"/>
            <w:tcBorders>
              <w:right w:val="single" w:sz="12" w:space="0" w:color="auto"/>
            </w:tcBorders>
            <w:vAlign w:val="center"/>
          </w:tcPr>
          <w:p w14:paraId="2F39B074" w14:textId="77777777" w:rsidR="00D03438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156B72" w14:paraId="4E9730CA" w14:textId="77777777" w:rsidTr="00156B7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D777F" w14:textId="77777777" w:rsidR="00156B72" w:rsidRDefault="00156B7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2E3327" w14:textId="77777777" w:rsidR="00156B72" w:rsidRDefault="00156B7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E6D4E36" w14:textId="77777777" w:rsidR="00156B72" w:rsidRDefault="00156B7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5E4EF3" w14:textId="77777777" w:rsidR="00156B72" w:rsidRDefault="00156B7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707983F" w14:textId="77777777" w:rsidR="00156B72" w:rsidRDefault="00156B7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96865CE" w14:textId="77777777" w:rsidR="00156B72" w:rsidRDefault="00156B7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417" w:type="pct"/>
            <w:tcBorders>
              <w:left w:val="nil"/>
            </w:tcBorders>
            <w:vAlign w:val="center"/>
          </w:tcPr>
          <w:p w14:paraId="48EE8D5B" w14:textId="77777777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主修</w:t>
            </w:r>
          </w:p>
        </w:tc>
        <w:tc>
          <w:tcPr>
            <w:tcW w:w="417" w:type="pct"/>
            <w:tcBorders>
              <w:left w:val="nil"/>
            </w:tcBorders>
            <w:vAlign w:val="center"/>
          </w:tcPr>
          <w:p w14:paraId="45165D29" w14:textId="679F3AB0" w:rsidR="00156B72" w:rsidRDefault="008E1A71" w:rsidP="00957CE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  <w:tc>
          <w:tcPr>
            <w:tcW w:w="833" w:type="pct"/>
            <w:vAlign w:val="center"/>
          </w:tcPr>
          <w:p w14:paraId="0600D91F" w14:textId="7B56F038" w:rsidR="00156B72" w:rsidRDefault="00156B72" w:rsidP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4" w:type="pct"/>
            <w:gridSpan w:val="2"/>
            <w:vAlign w:val="center"/>
          </w:tcPr>
          <w:p w14:paraId="69962AF7" w14:textId="77777777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欣賞</w:t>
            </w:r>
          </w:p>
        </w:tc>
        <w:tc>
          <w:tcPr>
            <w:tcW w:w="833" w:type="pct"/>
            <w:vAlign w:val="center"/>
          </w:tcPr>
          <w:p w14:paraId="40FB221E" w14:textId="6E4BEEF0" w:rsidR="00156B72" w:rsidRDefault="00156B7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</w:t>
            </w:r>
            <w:r>
              <w:rPr>
                <w:rFonts w:ascii="標楷體" w:eastAsia="標楷體" w:hint="eastAsia"/>
                <w:noProof/>
                <w:sz w:val="32"/>
              </w:rPr>
              <w:t>唱</w:t>
            </w:r>
          </w:p>
        </w:tc>
        <w:tc>
          <w:tcPr>
            <w:tcW w:w="830" w:type="pct"/>
            <w:tcBorders>
              <w:right w:val="single" w:sz="12" w:space="0" w:color="auto"/>
            </w:tcBorders>
            <w:vAlign w:val="center"/>
          </w:tcPr>
          <w:p w14:paraId="7D58B14F" w14:textId="425BE318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156B72" w14:paraId="52F1B0B4" w14:textId="77777777" w:rsidTr="00156B7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7906C" w14:textId="77777777" w:rsidR="00156B72" w:rsidRDefault="00156B7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3AC4D50" w14:textId="77777777" w:rsidR="00156B72" w:rsidRDefault="00156B7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41EB3E2" w14:textId="77777777" w:rsidR="00156B72" w:rsidRDefault="00156B7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E792F6" w14:textId="77777777" w:rsidR="00156B72" w:rsidRDefault="00156B7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6FDA123" w14:textId="77777777" w:rsidR="00156B72" w:rsidRDefault="00156B7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B1B9747" w14:textId="77777777" w:rsidR="00156B72" w:rsidRDefault="00156B7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417" w:type="pct"/>
            <w:tcBorders>
              <w:left w:val="nil"/>
              <w:bottom w:val="double" w:sz="4" w:space="0" w:color="auto"/>
            </w:tcBorders>
            <w:vAlign w:val="center"/>
          </w:tcPr>
          <w:p w14:paraId="02854B5E" w14:textId="74EED747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副修</w:t>
            </w:r>
          </w:p>
        </w:tc>
        <w:tc>
          <w:tcPr>
            <w:tcW w:w="417" w:type="pct"/>
            <w:tcBorders>
              <w:left w:val="nil"/>
              <w:bottom w:val="double" w:sz="4" w:space="0" w:color="auto"/>
            </w:tcBorders>
            <w:vAlign w:val="center"/>
          </w:tcPr>
          <w:p w14:paraId="0BA6A36E" w14:textId="77777777" w:rsidR="00156B72" w:rsidRDefault="00156B72" w:rsidP="00156B72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 w:rsidRPr="00A03C8F">
              <w:rPr>
                <w:rFonts w:ascii="標楷體" w:eastAsia="標楷體" w:hint="eastAsia"/>
                <w:sz w:val="20"/>
              </w:rPr>
              <w:t>圖書館</w:t>
            </w:r>
          </w:p>
          <w:p w14:paraId="4C875748" w14:textId="12D874D3" w:rsidR="00156B72" w:rsidRDefault="00156B72" w:rsidP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A03C8F"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F2C52D9" w14:textId="71DCA337" w:rsidR="00156B72" w:rsidRDefault="00156B72" w:rsidP="00CF596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1BCC2993" w14:textId="3D7DD379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62734C09" w14:textId="4FBED0B8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C38E330" w14:textId="29EFFA48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聽</w:t>
            </w:r>
            <w:r>
              <w:rPr>
                <w:rFonts w:ascii="標楷體" w:eastAsia="標楷體" w:hint="eastAsia"/>
                <w:noProof/>
                <w:sz w:val="32"/>
              </w:rPr>
              <w:t>寫</w:t>
            </w:r>
          </w:p>
        </w:tc>
        <w:tc>
          <w:tcPr>
            <w:tcW w:w="830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D709430" w14:textId="273F84B5" w:rsidR="00156B7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48BAED42" w14:textId="77777777" w:rsidTr="00156B72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4DD3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77F33B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58AAB729" w14:textId="77777777" w:rsidTr="00156B72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2CDA1D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1B85BE8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439F2486" w14:textId="77777777" w:rsidTr="00156B72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17E9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A2CA8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741D06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E3D99A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A1FC3E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AB88C0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4" w:type="pct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22AA160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樂理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21CC49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4" w:type="pct"/>
            <w:gridSpan w:val="2"/>
            <w:tcBorders>
              <w:top w:val="double" w:sz="4" w:space="0" w:color="auto"/>
            </w:tcBorders>
            <w:vAlign w:val="center"/>
          </w:tcPr>
          <w:p w14:paraId="54ADD25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B6AD0D6" w14:textId="746FA073" w:rsidR="009E22A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DA5FE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9E22A2" w14:paraId="313A53FA" w14:textId="77777777" w:rsidTr="00156B72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8F43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CD72B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CB5B73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415978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01230C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E70B01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4" w:type="pct"/>
            <w:gridSpan w:val="2"/>
            <w:tcBorders>
              <w:left w:val="nil"/>
            </w:tcBorders>
            <w:vAlign w:val="center"/>
          </w:tcPr>
          <w:p w14:paraId="4E9DF9B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1D82690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4" w:type="pct"/>
            <w:gridSpan w:val="2"/>
            <w:vAlign w:val="center"/>
          </w:tcPr>
          <w:p w14:paraId="2F031EAF" w14:textId="56F7AF3E" w:rsidR="009E22A2" w:rsidRDefault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3" w:type="pct"/>
            <w:vAlign w:val="center"/>
          </w:tcPr>
          <w:p w14:paraId="25BCF8D1" w14:textId="635BF4A3" w:rsidR="009E22A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0" w:type="pct"/>
            <w:tcBorders>
              <w:right w:val="single" w:sz="12" w:space="0" w:color="auto"/>
            </w:tcBorders>
            <w:vAlign w:val="center"/>
          </w:tcPr>
          <w:p w14:paraId="5DA22A36" w14:textId="4C4869D7" w:rsidR="009E22A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41529CE3" w14:textId="77777777" w:rsidTr="00156B72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4690D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ED94A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0A75B692" w14:textId="77777777" w:rsidTr="00156B72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59825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9EAF1B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547E1B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AA9A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B3A6D4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7E9321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4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71DF597D" w14:textId="1E18905A" w:rsidR="009E22A2" w:rsidRDefault="00156B7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078FE0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</w:p>
        </w:tc>
        <w:tc>
          <w:tcPr>
            <w:tcW w:w="834" w:type="pct"/>
            <w:gridSpan w:val="2"/>
            <w:tcBorders>
              <w:bottom w:val="single" w:sz="8" w:space="0" w:color="auto"/>
            </w:tcBorders>
            <w:vAlign w:val="center"/>
          </w:tcPr>
          <w:p w14:paraId="5CB648D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815CC2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0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44EE4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17643883" w14:textId="77777777" w:rsidTr="00156B72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E9A8EC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02542D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AD8BE4C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6B30F391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9591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AC1F13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14427AD8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4FFCEF7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357AC64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4216424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6AFA650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01B9D2" w14:textId="77777777" w:rsidR="009E22A2" w:rsidRPr="00914A7C" w:rsidRDefault="009E22A2" w:rsidP="00965896">
            <w:pPr>
              <w:jc w:val="center"/>
            </w:pPr>
          </w:p>
        </w:tc>
      </w:tr>
      <w:tr w:rsidR="009E22A2" w14:paraId="2BDB6156" w14:textId="77777777" w:rsidTr="00BB6DBC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F63D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D572CB7" w14:textId="1EAD3BF7" w:rsidR="009E22A2" w:rsidRPr="00914A7C" w:rsidRDefault="009E22A2" w:rsidP="00156B7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45B45FF" w14:textId="07DC0F80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C98EF20" w14:textId="39EDEB9B" w:rsidR="009E22A2" w:rsidRPr="00914A7C" w:rsidRDefault="00E73FEB" w:rsidP="00156B72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1A6DE6" w14:textId="4402804E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AF6F12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E8DAAB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808F980" w14:textId="77777777" w:rsidTr="00BB6DBC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31E9D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7E4055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1AEA616" w14:textId="2D218CB9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4268A0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5895DC5" w14:textId="37C5C547" w:rsidR="009E22A2" w:rsidRPr="00914A7C" w:rsidRDefault="009E22A2" w:rsidP="00156B7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DF2FC0" w14:textId="350DDDD2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A37A2C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36C97D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CFEA23C" w14:textId="77777777" w:rsidTr="00BB6DBC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895C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0765A1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76C0989" w14:textId="3FE4D020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6B6C86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D32E60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AF160C" w14:textId="52D0946C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吳伯元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BEDA81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756837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5ED9A3A5" w14:textId="77777777" w:rsidTr="00BB6DBC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A29324" w14:textId="4C2077EC" w:rsidR="005C1A04" w:rsidRPr="00914A7C" w:rsidRDefault="005C1A04" w:rsidP="00156B7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AF3A086" w14:textId="545526EC" w:rsidR="005C1A04" w:rsidRPr="00914A7C" w:rsidRDefault="005C1A04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F62035B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2DC98298" w14:textId="54C57CD4" w:rsidR="005C1A04" w:rsidRPr="00914A7C" w:rsidRDefault="005C1A04" w:rsidP="0098050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26A3BDFD" w14:textId="79D930D0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BC524C" w14:textId="3DBD1DF2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DAE2113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C37AC4B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7DD33694" w14:textId="77777777" w:rsidTr="00BB6DBC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67C815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E73B0FC" w14:textId="16AD121F" w:rsidR="005C1A04" w:rsidRPr="00C129CC" w:rsidRDefault="005C1A04" w:rsidP="00291E5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75987D7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50BD2A35" w14:textId="14B74A39" w:rsidR="005C1A04" w:rsidRPr="00914A7C" w:rsidRDefault="005C1A04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090AB3" w14:textId="5CEC1C40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9EC2787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3B55038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3D4FE606" w14:textId="77777777" w:rsidTr="00BB6DBC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E1BB7C" w14:textId="73645B29" w:rsidR="005C1A04" w:rsidRPr="00914A7C" w:rsidRDefault="005C1A04" w:rsidP="00156B7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E2574B" w14:textId="3DF3664C" w:rsidR="005C1A04" w:rsidRPr="00914A7C" w:rsidRDefault="005C1A04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63BAA84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6A0974B9" w14:textId="5382A098" w:rsidR="005C1A04" w:rsidRPr="00914A7C" w:rsidRDefault="005C1A04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CFD745" w14:textId="1A3AF288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B82216C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A48FE48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6F54366" w14:textId="77777777" w:rsidTr="00BB6DBC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38542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5019CE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9EC6AD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CB5A54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55000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0EF49F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549BB69" w14:textId="77777777" w:rsidTr="00BB6DBC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7828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8C6A8FD" w14:textId="35BB0CAE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84DE41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48C64" w14:textId="2DFF5838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DFAB52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604E81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527926E" w14:textId="77777777" w:rsidTr="00BB6DBC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A7964C" w14:textId="052543F8" w:rsidR="009E22A2" w:rsidRPr="00914A7C" w:rsidRDefault="00193F00" w:rsidP="00914F51">
            <w:pPr>
              <w:snapToGrid w:val="0"/>
              <w:spacing w:line="220" w:lineRule="atLeast"/>
              <w:jc w:val="center"/>
            </w:pPr>
            <w:r w:rsidRPr="00373D8A">
              <w:rPr>
                <w:rFonts w:hint="eastAsia"/>
              </w:rPr>
              <w:t>藝才專長領域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4632656" w14:textId="77777777" w:rsidR="00193F00" w:rsidRDefault="00193F00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  <w:p w14:paraId="203D8B59" w14:textId="02C221FE" w:rsidR="009E22A2" w:rsidRPr="00193F00" w:rsidRDefault="00193F00" w:rsidP="00193F0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李柔羚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2439FD1" w14:textId="77777777" w:rsidR="00156B72" w:rsidRDefault="009944C6" w:rsidP="00156B72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74178F79" w14:textId="2B143BB7" w:rsidR="009E22A2" w:rsidRPr="00914A7C" w:rsidRDefault="009E22A2" w:rsidP="00156B72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E8135C" w14:textId="7B982890" w:rsidR="00B269C3" w:rsidRPr="00914A7C" w:rsidRDefault="009E22A2" w:rsidP="00B269C3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李翠瑛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03B9AB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9AC619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79AA3993" w14:textId="7A500FA3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573E7FA4" w14:textId="33A35D2E" w:rsidR="001702C5" w:rsidRDefault="001702C5" w:rsidP="001702C5">
      <w:pPr>
        <w:jc w:val="right"/>
        <w:rPr>
          <w:rFonts w:eastAsia="標楷體"/>
          <w:sz w:val="36"/>
          <w:szCs w:val="36"/>
        </w:rPr>
      </w:pPr>
    </w:p>
    <w:p w14:paraId="1D3A8D8C" w14:textId="77777777" w:rsidR="001702C5" w:rsidRDefault="001702C5" w:rsidP="001702C5">
      <w:pPr>
        <w:jc w:val="right"/>
        <w:rPr>
          <w:rFonts w:eastAsia="標楷體"/>
          <w:sz w:val="36"/>
          <w:szCs w:val="36"/>
        </w:rPr>
      </w:pPr>
    </w:p>
    <w:p w14:paraId="126FA874" w14:textId="40AD6668" w:rsidR="009E22A2" w:rsidRDefault="009E22A2" w:rsidP="001702C5">
      <w:pPr>
        <w:jc w:val="right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747328" behindDoc="1" locked="0" layoutInCell="1" allowOverlap="1" wp14:anchorId="21E3B3F0" wp14:editId="377AD315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6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四年十一班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賴宛詩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866"/>
        <w:gridCol w:w="868"/>
        <w:gridCol w:w="866"/>
        <w:gridCol w:w="868"/>
        <w:gridCol w:w="1731"/>
      </w:tblGrid>
      <w:tr w:rsidR="009E22A2" w14:paraId="1B5943F1" w14:textId="77777777" w:rsidTr="00A03C8F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9E1AEB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E009EBF" wp14:editId="78D7089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630BA" id="Line 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es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nO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A91t6w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C7B8CBA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713E6D" wp14:editId="4F74D70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6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C0A80" id="Line 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gI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nKggI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AD28FDE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AE5F864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76C569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7FFFA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7F471E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80C3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54025D22" w14:textId="77777777" w:rsidTr="00A03C8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90439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4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1B7E36A0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50F85521" w14:textId="77777777" w:rsidTr="00A03C8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BBC65A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33B56534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A03C8F" w14:paraId="05405B40" w14:textId="77777777" w:rsidTr="00A03C8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E6B9A3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6C9C92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0BF7EA1" w14:textId="77777777" w:rsidR="00A03C8F" w:rsidRDefault="00A03C8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69CE6B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F208FE0" w14:textId="77777777" w:rsidR="00A03C8F" w:rsidRDefault="00A03C8F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F3C5646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8C6835D" w14:textId="29B87723" w:rsidR="00A03C8F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12AA48A6" w14:textId="107F4F18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416" w:type="pct"/>
            <w:vAlign w:val="center"/>
          </w:tcPr>
          <w:p w14:paraId="67052A11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主修</w:t>
            </w:r>
          </w:p>
        </w:tc>
        <w:tc>
          <w:tcPr>
            <w:tcW w:w="417" w:type="pct"/>
            <w:vAlign w:val="center"/>
          </w:tcPr>
          <w:p w14:paraId="29B1D52F" w14:textId="3B8295D1" w:rsidR="00A03C8F" w:rsidRDefault="00A03C8F" w:rsidP="00957CE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gridSpan w:val="2"/>
            <w:vAlign w:val="center"/>
          </w:tcPr>
          <w:p w14:paraId="264C2D7D" w14:textId="640E0A75" w:rsidR="00A03C8F" w:rsidRDefault="00A03C8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</w:t>
            </w:r>
            <w:r>
              <w:rPr>
                <w:rFonts w:ascii="標楷體" w:eastAsia="標楷體" w:hint="eastAsia"/>
                <w:noProof/>
                <w:sz w:val="32"/>
              </w:rPr>
              <w:t>唱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5379DDD7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A03C8F" w14:paraId="0ECED049" w14:textId="77777777" w:rsidTr="00A03C8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94712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284672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2235324" w14:textId="77777777" w:rsidR="00A03C8F" w:rsidRDefault="00A03C8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3949BE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0CEEAAB" w14:textId="77777777" w:rsidR="00A03C8F" w:rsidRDefault="00A03C8F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D0D8AA5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B8CC4B2" w14:textId="3D817028" w:rsidR="00A03C8F" w:rsidRDefault="00D0343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326291BE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416" w:type="pct"/>
            <w:vAlign w:val="center"/>
          </w:tcPr>
          <w:p w14:paraId="626CEB3F" w14:textId="438BD724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副修</w:t>
            </w:r>
          </w:p>
        </w:tc>
        <w:tc>
          <w:tcPr>
            <w:tcW w:w="417" w:type="pct"/>
            <w:vAlign w:val="center"/>
          </w:tcPr>
          <w:p w14:paraId="493A3E17" w14:textId="77777777" w:rsidR="00A03C8F" w:rsidRDefault="00A03C8F" w:rsidP="00A03C8F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 w:rsidRPr="00A03C8F">
              <w:rPr>
                <w:rFonts w:ascii="標楷體" w:eastAsia="標楷體" w:hint="eastAsia"/>
                <w:sz w:val="20"/>
              </w:rPr>
              <w:t>圖書館</w:t>
            </w:r>
          </w:p>
          <w:p w14:paraId="0A7DFEE4" w14:textId="375B6B90" w:rsidR="00A03C8F" w:rsidRDefault="00A03C8F" w:rsidP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A03C8F"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33" w:type="pct"/>
            <w:gridSpan w:val="2"/>
            <w:vAlign w:val="center"/>
          </w:tcPr>
          <w:p w14:paraId="1EA834A4" w14:textId="4B99C563" w:rsidR="00A03C8F" w:rsidRDefault="00A03C8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聽</w:t>
            </w:r>
            <w:r>
              <w:rPr>
                <w:rFonts w:ascii="標楷體" w:eastAsia="標楷體" w:hint="eastAsia"/>
                <w:noProof/>
                <w:sz w:val="32"/>
              </w:rPr>
              <w:t>寫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5F839D1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</w:tr>
      <w:tr w:rsidR="00A03C8F" w14:paraId="1201CEF9" w14:textId="77777777" w:rsidTr="00A03C8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92D54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ECBAD1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BC7D2D1" w14:textId="77777777" w:rsidR="00A03C8F" w:rsidRDefault="00A03C8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EF9589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1487B0A" w14:textId="77777777" w:rsidR="00A03C8F" w:rsidRDefault="00A03C8F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4A51967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CCC7E67" w14:textId="53FE36C8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C1A042B" w14:textId="658A93AE" w:rsidR="00A03C8F" w:rsidRDefault="00A03C8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</w:t>
            </w:r>
            <w:r>
              <w:rPr>
                <w:rFonts w:ascii="標楷體" w:eastAsia="標楷體" w:hint="eastAsia"/>
                <w:noProof/>
                <w:sz w:val="32"/>
              </w:rPr>
              <w:t>唱</w:t>
            </w:r>
          </w:p>
        </w:tc>
        <w:tc>
          <w:tcPr>
            <w:tcW w:w="833" w:type="pct"/>
            <w:gridSpan w:val="2"/>
            <w:vAlign w:val="center"/>
          </w:tcPr>
          <w:p w14:paraId="4D1EBBCA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416" w:type="pct"/>
            <w:vAlign w:val="center"/>
          </w:tcPr>
          <w:p w14:paraId="6FC0D9BD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2F1709E1" w14:textId="7EAC9DEC" w:rsidR="00A03C8F" w:rsidRDefault="00A03C8F" w:rsidP="00957CE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21E2B9E2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A03C8F" w14:paraId="313DA876" w14:textId="77777777" w:rsidTr="00A03C8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6DDEF3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0F0ED6" w14:textId="77777777" w:rsidR="00A03C8F" w:rsidRDefault="00A03C8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0B8D334" w14:textId="77777777" w:rsidR="00A03C8F" w:rsidRDefault="00A03C8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D8B32DA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02AC18B" w14:textId="77777777" w:rsidR="00A03C8F" w:rsidRDefault="00A03C8F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34FBE26" w14:textId="77777777" w:rsidR="00A03C8F" w:rsidRDefault="00A03C8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353E8AAD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B5AE4A4" w14:textId="7777777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gridSpan w:val="2"/>
            <w:tcBorders>
              <w:bottom w:val="double" w:sz="4" w:space="0" w:color="auto"/>
            </w:tcBorders>
            <w:vAlign w:val="center"/>
          </w:tcPr>
          <w:p w14:paraId="29024098" w14:textId="75202C97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vAlign w:val="center"/>
          </w:tcPr>
          <w:p w14:paraId="2A2684B8" w14:textId="3A71D451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5674D8F7" w14:textId="3F33703A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BB45C16" w14:textId="620B67BA" w:rsidR="00A03C8F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78E519FE" w14:textId="77777777" w:rsidTr="00A03C8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482F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D23919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36E97CFD" w14:textId="77777777" w:rsidTr="00A03C8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232209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DD67F2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21A9300A" w14:textId="77777777" w:rsidTr="00A03C8F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6CDA1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8F7789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8D97F8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FE865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174435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495AEC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2D31C72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9B3196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樂理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16E39C7B" w14:textId="6D50533C" w:rsidR="009E22A2" w:rsidRDefault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34F6D667" w14:textId="495C683F" w:rsidR="009E22A2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8BFE56" w14:textId="4F9A0886" w:rsidR="009E22A2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7F1C1CFC" w14:textId="77777777" w:rsidTr="00A03C8F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A4C0C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8487A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85416B6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F81B3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537B676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5FA548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154A1E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46D3361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欣賞</w:t>
            </w:r>
          </w:p>
        </w:tc>
        <w:tc>
          <w:tcPr>
            <w:tcW w:w="833" w:type="pct"/>
            <w:gridSpan w:val="2"/>
            <w:vAlign w:val="center"/>
          </w:tcPr>
          <w:p w14:paraId="2FCDF149" w14:textId="48BCE02D" w:rsidR="009E22A2" w:rsidRDefault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3" w:type="pct"/>
            <w:gridSpan w:val="2"/>
            <w:vAlign w:val="center"/>
          </w:tcPr>
          <w:p w14:paraId="0AAE3F7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59C53F59" w14:textId="50386382" w:rsidR="009E22A2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4E07E5F8" w14:textId="77777777" w:rsidTr="00A03C8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0DFB6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E3462B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101F5CF7" w14:textId="77777777" w:rsidTr="00A03C8F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E28C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3FDB72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ED28D3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13B6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ED1650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1E236C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941CA9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C04D879" w14:textId="5EF3F62F" w:rsidR="009E22A2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00F14B7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43E9B05C" w14:textId="099282F9" w:rsidR="009E22A2" w:rsidRDefault="00A03C8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71F8AD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67BF9CFB" w14:textId="77777777" w:rsidTr="00A03C8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3E1C0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C58657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CF6402C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7B407997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089C8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6A620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332503BE" w14:textId="77777777" w:rsidTr="00B8366F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85932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66A742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CF74FF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C489D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E97471" w14:textId="77777777" w:rsidR="009E22A2" w:rsidRPr="00914A7C" w:rsidRDefault="009E22A2" w:rsidP="00965896">
            <w:pPr>
              <w:jc w:val="center"/>
            </w:pPr>
          </w:p>
        </w:tc>
      </w:tr>
      <w:tr w:rsidR="009E22A2" w14:paraId="3E1BA7E5" w14:textId="77777777" w:rsidTr="00B8366F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vAlign w:val="center"/>
          </w:tcPr>
          <w:p w14:paraId="2E0D710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4B7088A" w14:textId="669AD540" w:rsidR="009E22A2" w:rsidRPr="00914A7C" w:rsidRDefault="009E22A2" w:rsidP="00B8366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CF89E7" w14:textId="50F561B0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0EA0863" w14:textId="25F6CCDE" w:rsidR="009E22A2" w:rsidRPr="00914A7C" w:rsidRDefault="00E73FEB" w:rsidP="00B8366F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06A8B" w14:textId="171CB358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11459A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4BEFDC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310297A" w14:textId="77777777" w:rsidTr="00B8366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14:paraId="4604D0C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1CA8BA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5B8CD0" w14:textId="595ABB5D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徐堃明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D35BB9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695F66" w14:textId="3FF1C08D" w:rsidR="009E22A2" w:rsidRPr="00914A7C" w:rsidRDefault="009E22A2" w:rsidP="00B8366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7DAEF5" w14:textId="4BA4304D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AADE43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C18EB8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099D5D1" w14:textId="77777777" w:rsidTr="00B8366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vAlign w:val="center"/>
          </w:tcPr>
          <w:p w14:paraId="5E14173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3CAA5E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04AF5AB" w14:textId="16D9CB27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6BF72C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9A3AF2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29FF0" w14:textId="629543FE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吳伯元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93EAC4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464F86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6B30CC7A" w14:textId="77777777" w:rsidTr="00B8366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AC8353" w14:textId="63410F86" w:rsidR="005C1A04" w:rsidRPr="00914A7C" w:rsidRDefault="005C1A04" w:rsidP="00B8366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D36DD2B" w14:textId="2B7BAA82" w:rsidR="005C1A04" w:rsidRPr="00914A7C" w:rsidRDefault="005C1A04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CCFA88A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692C1638" w14:textId="67E8D42C" w:rsidR="005C1A04" w:rsidRPr="00914A7C" w:rsidRDefault="005C1A04" w:rsidP="00B8366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5B5D483F" w14:textId="1B548280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B12660" w14:textId="77777777" w:rsidR="005C1A04" w:rsidRPr="00914A7C" w:rsidRDefault="005C1A04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>老師</w:t>
            </w:r>
          </w:p>
          <w:p w14:paraId="24A973ED" w14:textId="0E19DC30" w:rsidR="005C1A04" w:rsidRPr="00914A7C" w:rsidRDefault="005C1A04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林珈穎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3D1192D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7BF912A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7166D44B" w14:textId="77777777" w:rsidTr="00B8366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14474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94BF1C6" w14:textId="2924A94F" w:rsidR="005C1A04" w:rsidRPr="00C129CC" w:rsidRDefault="005C1A04" w:rsidP="00291E5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1873EC0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6C7F3579" w14:textId="00F753EC" w:rsidR="005C1A04" w:rsidRPr="00914A7C" w:rsidRDefault="005C1A04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3482F" w14:textId="5E2D31F9" w:rsidR="005C1A04" w:rsidRPr="00914A7C" w:rsidRDefault="005C1A04" w:rsidP="00291E50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5651C33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2F7A44D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5C1A04" w14:paraId="7129D1C9" w14:textId="77777777" w:rsidTr="00B8366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B358A" w14:textId="7DCAF47A" w:rsidR="005C1A04" w:rsidRPr="00914A7C" w:rsidRDefault="005C1A04" w:rsidP="00B8366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A71B617" w14:textId="1F32FD3C" w:rsidR="005C1A04" w:rsidRPr="00914A7C" w:rsidRDefault="005C1A04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7636AB8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6C01F0EE" w14:textId="1E5102D3" w:rsidR="005C1A04" w:rsidRPr="00914A7C" w:rsidRDefault="005C1A04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4BD5E" w14:textId="7E593860" w:rsidR="005C1A04" w:rsidRPr="00914A7C" w:rsidRDefault="005C1A04" w:rsidP="00291E50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618FFE" w14:textId="77777777" w:rsidR="005C1A04" w:rsidRPr="00914A7C" w:rsidRDefault="005C1A04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5DE031A" w14:textId="77777777" w:rsidR="005C1A04" w:rsidRPr="00914A7C" w:rsidRDefault="005C1A04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D4FD1D8" w14:textId="77777777" w:rsidTr="00B8366F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6207F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7D7DFE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FB566A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30D8CE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5FA4EA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EA7FA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A53B56B" w14:textId="77777777" w:rsidTr="00B8366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32122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DEE3A7B" w14:textId="3EFBB1E1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林湘羚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74646E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A7A3C" w14:textId="48A3C89C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吳尚汾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8D02EB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59D9B1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A1EC198" w14:textId="77777777" w:rsidTr="00B8366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3B192" w14:textId="096F127F" w:rsidR="009E22A2" w:rsidRPr="00914A7C" w:rsidRDefault="00193F00" w:rsidP="00914F51">
            <w:pPr>
              <w:snapToGrid w:val="0"/>
              <w:spacing w:line="220" w:lineRule="atLeast"/>
              <w:jc w:val="center"/>
            </w:pPr>
            <w:r w:rsidRPr="00373D8A">
              <w:rPr>
                <w:rFonts w:hint="eastAsia"/>
              </w:rPr>
              <w:t>藝才專長領域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A016DE" w14:textId="5A5986C9" w:rsidR="009E22A2" w:rsidRPr="00193F00" w:rsidRDefault="00193F00" w:rsidP="00193F0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98DA7DD" w14:textId="77777777" w:rsidR="00B8366F" w:rsidRDefault="009944C6" w:rsidP="0001696B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2F99FA8C" w14:textId="06F76F45" w:rsidR="009E22A2" w:rsidRPr="00914A7C" w:rsidRDefault="009E22A2" w:rsidP="00B8366F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D93AB" w14:textId="133DDA8D" w:rsidR="009E22A2" w:rsidRPr="00914A7C" w:rsidRDefault="009E22A2" w:rsidP="00291E50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賴宛詩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C86D38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B6E863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63E5A7C" w14:textId="77777777" w:rsidR="009E22A2" w:rsidRPr="00983724" w:rsidRDefault="009E22A2" w:rsidP="001702C5">
      <w:pPr>
        <w:pStyle w:val="a5"/>
        <w:spacing w:line="240" w:lineRule="atLeast"/>
      </w:pPr>
    </w:p>
    <w:sectPr w:rsidR="009E22A2" w:rsidRPr="00983724" w:rsidSect="009E22A2">
      <w:type w:val="continuous"/>
      <w:pgSz w:w="11907" w:h="16840" w:code="9"/>
      <w:pgMar w:top="567" w:right="737" w:bottom="227" w:left="737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773B" w14:textId="77777777" w:rsidR="00B57370" w:rsidRDefault="00B57370" w:rsidP="00766A82">
      <w:r>
        <w:separator/>
      </w:r>
    </w:p>
  </w:endnote>
  <w:endnote w:type="continuationSeparator" w:id="0">
    <w:p w14:paraId="486592DC" w14:textId="77777777" w:rsidR="00B57370" w:rsidRDefault="00B57370" w:rsidP="007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195B" w14:textId="77777777" w:rsidR="00B57370" w:rsidRDefault="00B57370" w:rsidP="00766A82">
      <w:r>
        <w:separator/>
      </w:r>
    </w:p>
  </w:footnote>
  <w:footnote w:type="continuationSeparator" w:id="0">
    <w:p w14:paraId="17A827E4" w14:textId="77777777" w:rsidR="00B57370" w:rsidRDefault="00B57370" w:rsidP="0076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班級日課表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C284D"/>
    <w:rsid w:val="00001FFE"/>
    <w:rsid w:val="00012265"/>
    <w:rsid w:val="0001696B"/>
    <w:rsid w:val="000350BC"/>
    <w:rsid w:val="000515F1"/>
    <w:rsid w:val="000711B0"/>
    <w:rsid w:val="00075493"/>
    <w:rsid w:val="00094F40"/>
    <w:rsid w:val="000C5818"/>
    <w:rsid w:val="000F60B2"/>
    <w:rsid w:val="0010540A"/>
    <w:rsid w:val="00123A84"/>
    <w:rsid w:val="00132090"/>
    <w:rsid w:val="00156B72"/>
    <w:rsid w:val="001702C5"/>
    <w:rsid w:val="0017364A"/>
    <w:rsid w:val="00193F00"/>
    <w:rsid w:val="001A00EC"/>
    <w:rsid w:val="001B1A75"/>
    <w:rsid w:val="001B7E33"/>
    <w:rsid w:val="001C718B"/>
    <w:rsid w:val="002039C6"/>
    <w:rsid w:val="002307F8"/>
    <w:rsid w:val="00233029"/>
    <w:rsid w:val="00284018"/>
    <w:rsid w:val="00291E50"/>
    <w:rsid w:val="00292768"/>
    <w:rsid w:val="002C284D"/>
    <w:rsid w:val="002D7B99"/>
    <w:rsid w:val="003041CC"/>
    <w:rsid w:val="0032283E"/>
    <w:rsid w:val="003579F4"/>
    <w:rsid w:val="00372730"/>
    <w:rsid w:val="0039436F"/>
    <w:rsid w:val="00396D84"/>
    <w:rsid w:val="003A36BC"/>
    <w:rsid w:val="003B5F29"/>
    <w:rsid w:val="003E443F"/>
    <w:rsid w:val="00451468"/>
    <w:rsid w:val="004521E5"/>
    <w:rsid w:val="00464B8B"/>
    <w:rsid w:val="00476F7C"/>
    <w:rsid w:val="00484194"/>
    <w:rsid w:val="004930A4"/>
    <w:rsid w:val="00494991"/>
    <w:rsid w:val="004F2A3B"/>
    <w:rsid w:val="00512E30"/>
    <w:rsid w:val="00536520"/>
    <w:rsid w:val="00541466"/>
    <w:rsid w:val="00555138"/>
    <w:rsid w:val="005621BE"/>
    <w:rsid w:val="005C1A04"/>
    <w:rsid w:val="005F3576"/>
    <w:rsid w:val="006443AC"/>
    <w:rsid w:val="006621B1"/>
    <w:rsid w:val="00666E76"/>
    <w:rsid w:val="006A0F16"/>
    <w:rsid w:val="006C493C"/>
    <w:rsid w:val="006E14DB"/>
    <w:rsid w:val="006F45A2"/>
    <w:rsid w:val="0076240B"/>
    <w:rsid w:val="00766A82"/>
    <w:rsid w:val="00781F7B"/>
    <w:rsid w:val="00783947"/>
    <w:rsid w:val="00846D2F"/>
    <w:rsid w:val="00856132"/>
    <w:rsid w:val="00882917"/>
    <w:rsid w:val="008953E8"/>
    <w:rsid w:val="008C2D0C"/>
    <w:rsid w:val="008C5421"/>
    <w:rsid w:val="008C5528"/>
    <w:rsid w:val="008D2523"/>
    <w:rsid w:val="008D76CE"/>
    <w:rsid w:val="008E19A6"/>
    <w:rsid w:val="008E1A71"/>
    <w:rsid w:val="00914A7C"/>
    <w:rsid w:val="00914F51"/>
    <w:rsid w:val="00946875"/>
    <w:rsid w:val="0095649C"/>
    <w:rsid w:val="00957CE5"/>
    <w:rsid w:val="00964BDA"/>
    <w:rsid w:val="00965896"/>
    <w:rsid w:val="0097488E"/>
    <w:rsid w:val="0098050D"/>
    <w:rsid w:val="00983724"/>
    <w:rsid w:val="009944C6"/>
    <w:rsid w:val="009B189F"/>
    <w:rsid w:val="009D33FF"/>
    <w:rsid w:val="009E22A2"/>
    <w:rsid w:val="009F5596"/>
    <w:rsid w:val="009F7C59"/>
    <w:rsid w:val="00A03C8F"/>
    <w:rsid w:val="00A3336D"/>
    <w:rsid w:val="00A44206"/>
    <w:rsid w:val="00A52363"/>
    <w:rsid w:val="00A609F3"/>
    <w:rsid w:val="00A84F01"/>
    <w:rsid w:val="00A95EAE"/>
    <w:rsid w:val="00A97EE7"/>
    <w:rsid w:val="00AA763C"/>
    <w:rsid w:val="00AC577F"/>
    <w:rsid w:val="00AF3C73"/>
    <w:rsid w:val="00AF3DDF"/>
    <w:rsid w:val="00AF4615"/>
    <w:rsid w:val="00B11A21"/>
    <w:rsid w:val="00B269C3"/>
    <w:rsid w:val="00B341D1"/>
    <w:rsid w:val="00B40643"/>
    <w:rsid w:val="00B44318"/>
    <w:rsid w:val="00B552E3"/>
    <w:rsid w:val="00B57370"/>
    <w:rsid w:val="00B834D9"/>
    <w:rsid w:val="00B8366F"/>
    <w:rsid w:val="00B87B80"/>
    <w:rsid w:val="00B9486E"/>
    <w:rsid w:val="00BB6DBC"/>
    <w:rsid w:val="00BB6E96"/>
    <w:rsid w:val="00BD3BF8"/>
    <w:rsid w:val="00BF2BA1"/>
    <w:rsid w:val="00C016CC"/>
    <w:rsid w:val="00C10C83"/>
    <w:rsid w:val="00C129CC"/>
    <w:rsid w:val="00C45BE1"/>
    <w:rsid w:val="00C60948"/>
    <w:rsid w:val="00C66626"/>
    <w:rsid w:val="00C7771C"/>
    <w:rsid w:val="00C84E21"/>
    <w:rsid w:val="00C957CB"/>
    <w:rsid w:val="00CD0FD5"/>
    <w:rsid w:val="00CD7D5A"/>
    <w:rsid w:val="00CF157C"/>
    <w:rsid w:val="00CF353F"/>
    <w:rsid w:val="00CF5664"/>
    <w:rsid w:val="00CF5965"/>
    <w:rsid w:val="00D03438"/>
    <w:rsid w:val="00D15C87"/>
    <w:rsid w:val="00D515F3"/>
    <w:rsid w:val="00D8356D"/>
    <w:rsid w:val="00D93E9D"/>
    <w:rsid w:val="00DA065B"/>
    <w:rsid w:val="00DB272E"/>
    <w:rsid w:val="00DB70E8"/>
    <w:rsid w:val="00DD1C85"/>
    <w:rsid w:val="00DF13E0"/>
    <w:rsid w:val="00E262CD"/>
    <w:rsid w:val="00E3555C"/>
    <w:rsid w:val="00E360DD"/>
    <w:rsid w:val="00E60914"/>
    <w:rsid w:val="00E73FEB"/>
    <w:rsid w:val="00E92D7B"/>
    <w:rsid w:val="00EC0A63"/>
    <w:rsid w:val="00ED10DA"/>
    <w:rsid w:val="00EE102E"/>
    <w:rsid w:val="00EE20E3"/>
    <w:rsid w:val="00F050F1"/>
    <w:rsid w:val="00F13A72"/>
    <w:rsid w:val="00F20990"/>
    <w:rsid w:val="00F22D69"/>
    <w:rsid w:val="00F35EA7"/>
    <w:rsid w:val="00F52AF4"/>
    <w:rsid w:val="00F52D78"/>
    <w:rsid w:val="00F81BF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F0E2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6A82"/>
    <w:rPr>
      <w:kern w:val="2"/>
    </w:rPr>
  </w:style>
  <w:style w:type="paragraph" w:styleId="a5">
    <w:name w:val="footer"/>
    <w:basedOn w:val="a"/>
    <w:link w:val="a6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6A82"/>
    <w:rPr>
      <w:kern w:val="2"/>
    </w:rPr>
  </w:style>
  <w:style w:type="table" w:styleId="a7">
    <w:name w:val="Table Grid"/>
    <w:basedOn w:val="a1"/>
    <w:rsid w:val="008E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2D227-8976-42A3-969F-77796CB5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14BE-DE92-4611-A11C-F301C3524BB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06f946ac-ce5c-40cc-88c4-9eaf9706f4e8"/>
    <ds:schemaRef ds:uri="http://schemas.microsoft.com/office/infopath/2007/PartnerControls"/>
    <ds:schemaRef ds:uri="http://schemas.openxmlformats.org/package/2006/metadata/core-properties"/>
    <ds:schemaRef ds:uri="d16da856-c869-46d7-bb13-870a60fc09e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F0EE4D-C1C2-4A52-8C3F-3FD9166B2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2022-09-13T04:30:00Z</dcterms:created>
  <dcterms:modified xsi:type="dcterms:W3CDTF">2022-09-13T04:30:00Z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